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18066" w14:textId="77777777" w:rsidR="00AD4C48" w:rsidRPr="00AD4C48" w:rsidRDefault="00AD4C48" w:rsidP="00AD4C48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ГОСУДАРСТВЕННОГО АВТОНОМНОГО ПРОФЕССИОНАЛЬНОГО ОБРАЗОВАТЕЛЬНОГО УЧРЕЖДЕНИЯ МУРМАНСКОЙ ОБЛАСТИ</w:t>
      </w:r>
    </w:p>
    <w:p w14:paraId="2637BD92" w14:textId="77777777" w:rsidR="00AD4C48" w:rsidRPr="00AD4C48" w:rsidRDefault="00AD4C48" w:rsidP="00AD4C48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ИМЕНИ Н.Е. МОМОТА» ЗАТО АЛЕКСАНДРОВСК</w:t>
      </w:r>
    </w:p>
    <w:p w14:paraId="66A872FA" w14:textId="78869A11" w:rsidR="1BB1A309" w:rsidRDefault="1BB1A309" w:rsidP="1BB1A309">
      <w:pPr>
        <w:jc w:val="center"/>
      </w:pPr>
    </w:p>
    <w:p w14:paraId="284712CA" w14:textId="23533CA9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14:paraId="6B9FC8DB" w14:textId="4795B249" w:rsidR="1BB1A309" w:rsidRDefault="1BB1A309" w:rsidP="00A53E20">
      <w:r w:rsidRPr="1BB1A309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9F7F4A4" w14:textId="41B7B720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8D4A05D" w14:textId="01379D51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0AB7347" w14:textId="7732851E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751102C" w14:textId="390F21A8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1CCBF8B" w14:textId="4A1FED3F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75E8A32" w14:textId="73F27111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AD65B5C" w14:textId="17A755D8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0552A9E" w14:textId="75A43B81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14:paraId="2FB12ECB" w14:textId="62105A3D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Контрольно-измерительные материалы </w:t>
      </w:r>
    </w:p>
    <w:p w14:paraId="658722EE" w14:textId="77777777" w:rsidR="00A53E20" w:rsidRPr="00A53E20" w:rsidRDefault="00A53E20" w:rsidP="00A53E2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3E20">
        <w:rPr>
          <w:rFonts w:ascii="Times New Roman" w:eastAsia="Times New Roman" w:hAnsi="Times New Roman" w:cs="Times New Roman"/>
          <w:b/>
          <w:bCs/>
          <w:sz w:val="28"/>
          <w:szCs w:val="28"/>
        </w:rPr>
        <w:t>ОП.01 Основы микробиологии, физиологии питания, санитарии и гигиены</w:t>
      </w:r>
    </w:p>
    <w:p w14:paraId="0C53EF16" w14:textId="77777777" w:rsidR="00A53E20" w:rsidRPr="00A53E20" w:rsidRDefault="00A53E20" w:rsidP="00A53E2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3E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0B07E4AE" w14:textId="77777777" w:rsidR="00A53E20" w:rsidRPr="00007A54" w:rsidRDefault="00A53E20" w:rsidP="00A53E20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7A54">
        <w:rPr>
          <w:rFonts w:ascii="Times New Roman" w:eastAsia="Times New Roman" w:hAnsi="Times New Roman" w:cs="Times New Roman"/>
          <w:bCs/>
          <w:sz w:val="28"/>
          <w:szCs w:val="28"/>
        </w:rPr>
        <w:t>для профессии</w:t>
      </w:r>
    </w:p>
    <w:p w14:paraId="7AB351EB" w14:textId="48DC97D7" w:rsidR="1BB1A309" w:rsidRPr="00007A54" w:rsidRDefault="00A53E20" w:rsidP="00A53E20">
      <w:pPr>
        <w:jc w:val="center"/>
      </w:pPr>
      <w:r w:rsidRPr="00007A54">
        <w:rPr>
          <w:rFonts w:ascii="Times New Roman" w:eastAsia="Times New Roman" w:hAnsi="Times New Roman" w:cs="Times New Roman"/>
          <w:bCs/>
          <w:sz w:val="28"/>
          <w:szCs w:val="28"/>
        </w:rPr>
        <w:t xml:space="preserve"> 43.01.09 Повар, кондитер</w:t>
      </w:r>
      <w:r w:rsidR="1BB1A309" w:rsidRPr="00007A54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</w:p>
    <w:p w14:paraId="2D216B8F" w14:textId="63B065FD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31162645" w14:textId="1F836836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1B0E80E0" w14:textId="2221AAB9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4607E506" w14:textId="2A7ACF21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558ACBFB" w14:textId="5ADDE7EA" w:rsidR="1BB1A309" w:rsidRDefault="1BB1A309" w:rsidP="00A53E20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49B3EDF7" w14:textId="4A190914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5F57E24" w14:textId="43704ED3" w:rsidR="1BB1A309" w:rsidRDefault="1BB1A309" w:rsidP="1BB1A30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301B2218" w14:textId="57AC87F5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7EFE51C" w14:textId="13928F58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5FF4854" w14:textId="2164DA43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D4C48">
        <w:rPr>
          <w:rFonts w:ascii="Times New Roman" w:eastAsia="Times New Roman" w:hAnsi="Times New Roman" w:cs="Times New Roman"/>
          <w:sz w:val="28"/>
          <w:szCs w:val="28"/>
        </w:rPr>
        <w:t>22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6CB71158" w14:textId="47D6D432" w:rsidR="1BB1A309" w:rsidRDefault="1BB1A309" w:rsidP="1BB1A309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5DE3784" w14:textId="0E16DFF7" w:rsidR="1BB1A309" w:rsidRDefault="1BB1A309" w:rsidP="00A53E20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Контрольно-измерительные материалы</w:t>
      </w:r>
      <w:r w:rsidRPr="1BB1A309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разработаны на основе рабочей программы </w:t>
      </w:r>
      <w:r w:rsidR="00A53E20" w:rsidRPr="00A53E20">
        <w:rPr>
          <w:rFonts w:ascii="Times New Roman" w:eastAsia="Times New Roman" w:hAnsi="Times New Roman" w:cs="Times New Roman"/>
          <w:sz w:val="28"/>
          <w:szCs w:val="28"/>
        </w:rPr>
        <w:t>ОП.01 Основы микробиологии, физиологии питания, санитарии и гигиены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A53E20" w:rsidRPr="00A53E20">
        <w:rPr>
          <w:rFonts w:ascii="Times New Roman" w:eastAsia="Times New Roman" w:hAnsi="Times New Roman" w:cs="Times New Roman"/>
          <w:sz w:val="28"/>
          <w:szCs w:val="28"/>
        </w:rPr>
        <w:t xml:space="preserve"> профессии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3E20" w:rsidRPr="00A53E20">
        <w:rPr>
          <w:rFonts w:ascii="Times New Roman" w:eastAsia="Times New Roman" w:hAnsi="Times New Roman" w:cs="Times New Roman"/>
          <w:sz w:val="28"/>
          <w:szCs w:val="28"/>
        </w:rPr>
        <w:t>43.01.09 Повар, кондитер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2162C3" w14:textId="3F2CFB65" w:rsidR="1BB1A309" w:rsidRDefault="1BB1A309" w:rsidP="1BB1A309">
      <w:pPr>
        <w:ind w:firstLine="720"/>
      </w:pPr>
      <w:r w:rsidRPr="1BB1A309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</w:p>
    <w:p w14:paraId="787D5A08" w14:textId="06B65A57" w:rsidR="1BB1A309" w:rsidRDefault="1BB1A309" w:rsidP="00AD4C48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</w:t>
      </w:r>
      <w:r w:rsidR="00AD4C48" w:rsidRPr="00AD4C48">
        <w:rPr>
          <w:rFonts w:ascii="Times New Roman" w:eastAsia="Times New Roman" w:hAnsi="Times New Roman" w:cs="Times New Roman"/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</w:t>
      </w:r>
      <w:r w:rsidR="00AD4C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4C48" w:rsidRPr="00AD4C48">
        <w:rPr>
          <w:rFonts w:ascii="Times New Roman" w:eastAsia="Times New Roman" w:hAnsi="Times New Roman" w:cs="Times New Roman"/>
          <w:sz w:val="28"/>
          <w:szCs w:val="28"/>
        </w:rPr>
        <w:t>«МУРМАНСКИЙ СТРОИТЕЛЬНЫЙ КОЛЛЕДЖ ИМЕНИ Н.Е. МОМОТА» ЗАТО АЛЕКСАНДРОВСК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787C011" w14:textId="173DAB68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E506C8A" w14:textId="5FEB18C5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14:paraId="6138E525" w14:textId="51F5D7B4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D56ECB2" w14:textId="5FABE3F8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Лобода Е.А., преподаватель.</w:t>
      </w:r>
    </w:p>
    <w:p w14:paraId="06C298C5" w14:textId="5A564445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14:paraId="52E741B1" w14:textId="2A9F82D1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14:paraId="07743508" w14:textId="1CB466FE" w:rsidR="1BB1A309" w:rsidRDefault="1BB1A309" w:rsidP="1BB1A309">
      <w:pPr>
        <w:jc w:val="both"/>
      </w:pPr>
      <w:bookmarkStart w:id="0" w:name="_GoBack"/>
      <w:bookmarkEnd w:id="0"/>
    </w:p>
    <w:p w14:paraId="153281EF" w14:textId="04B4CCCB" w:rsidR="1BB1A309" w:rsidRDefault="1BB1A309">
      <w:r>
        <w:br/>
      </w:r>
    </w:p>
    <w:p w14:paraId="4209F359" w14:textId="25BD3D1D" w:rsidR="1BB1A309" w:rsidRDefault="1BB1A309" w:rsidP="1BB1A309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F74C6AC" w14:textId="77777777" w:rsidR="00A53E20" w:rsidRDefault="00A53E2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5C203661" w14:textId="1ECA3C37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14:paraId="29A2B396" w14:textId="21A8CE18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6"/>
        <w:gridCol w:w="2549"/>
      </w:tblGrid>
      <w:tr w:rsidR="1BB1A309" w14:paraId="0EFDBD5D" w14:textId="77777777" w:rsidTr="00A53E20">
        <w:tc>
          <w:tcPr>
            <w:tcW w:w="3751" w:type="pct"/>
          </w:tcPr>
          <w:p w14:paraId="6C6D7C48" w14:textId="713B7388" w:rsidR="1BB1A309" w:rsidRDefault="1BB1A309" w:rsidP="1BB1A309">
            <w:pPr>
              <w:jc w:val="both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249" w:type="pct"/>
          </w:tcPr>
          <w:p w14:paraId="31F06F76" w14:textId="43682961" w:rsidR="1BB1A309" w:rsidRDefault="1BB1A309" w:rsidP="00A53E20">
            <w:pPr>
              <w:jc w:val="right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1BB1A309" w14:paraId="23531D38" w14:textId="77777777" w:rsidTr="00A53E20">
        <w:tc>
          <w:tcPr>
            <w:tcW w:w="3751" w:type="pct"/>
          </w:tcPr>
          <w:p w14:paraId="6F4AB279" w14:textId="565888F4" w:rsidR="1BB1A309" w:rsidRDefault="1BB1A309" w:rsidP="1BB1A309">
            <w:pPr>
              <w:jc w:val="both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Материалы для текущего контроля знаний                                        </w:t>
            </w:r>
          </w:p>
        </w:tc>
        <w:tc>
          <w:tcPr>
            <w:tcW w:w="1249" w:type="pct"/>
          </w:tcPr>
          <w:p w14:paraId="5A467D8D" w14:textId="1B512D2B" w:rsidR="1BB1A309" w:rsidRDefault="1BB1A309" w:rsidP="00A53E20">
            <w:pPr>
              <w:jc w:val="right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1BB1A309" w14:paraId="7F998979" w14:textId="77777777" w:rsidTr="00A53E20">
        <w:tc>
          <w:tcPr>
            <w:tcW w:w="3751" w:type="pct"/>
          </w:tcPr>
          <w:p w14:paraId="44E359CD" w14:textId="1E0A5DF8" w:rsidR="1BB1A309" w:rsidRDefault="1BB1A309" w:rsidP="1BB1A309">
            <w:pPr>
              <w:jc w:val="both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2. Материалы для проведения промежуточной аттестации</w:t>
            </w:r>
          </w:p>
        </w:tc>
        <w:tc>
          <w:tcPr>
            <w:tcW w:w="1249" w:type="pct"/>
          </w:tcPr>
          <w:p w14:paraId="4B36F30A" w14:textId="0240FCCA" w:rsidR="1BB1A309" w:rsidRDefault="00B923C9" w:rsidP="00A53E20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1BB1A309" w14:paraId="08C79F7C" w14:textId="77777777" w:rsidTr="00A53E20">
        <w:tc>
          <w:tcPr>
            <w:tcW w:w="3751" w:type="pct"/>
          </w:tcPr>
          <w:p w14:paraId="5E9A7DD6" w14:textId="1BFD0649" w:rsidR="1BB1A309" w:rsidRDefault="1BB1A309" w:rsidP="1BB1A309">
            <w:pPr>
              <w:jc w:val="both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1249" w:type="pct"/>
          </w:tcPr>
          <w:p w14:paraId="49943EB0" w14:textId="2575B7E1" w:rsidR="1BB1A309" w:rsidRDefault="00B923C9" w:rsidP="00A53E20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</w:tr>
    </w:tbl>
    <w:p w14:paraId="530EBA53" w14:textId="16476DF2" w:rsidR="1BB1A309" w:rsidRDefault="1BB1A309">
      <w:r>
        <w:br/>
      </w:r>
    </w:p>
    <w:p w14:paraId="48ADAE6F" w14:textId="630F898F" w:rsidR="1BB1A309" w:rsidRDefault="1BB1A309" w:rsidP="1BB1A309">
      <w:pPr>
        <w:ind w:firstLine="709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77C8F4B" w14:textId="77777777" w:rsidR="00A53E20" w:rsidRDefault="00A53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3B31D114" w14:textId="4DF69345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44FC59AE" w14:textId="1497382C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3E350C4" w14:textId="0CB613F3" w:rsidR="1BB1A309" w:rsidRPr="00A53E20" w:rsidRDefault="1BB1A309" w:rsidP="00A53E2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Контрольно-измерительные материалы предназначены для контроля и оценки образовательных достижений, обучающихся по учебной дисциплине </w:t>
      </w:r>
      <w:r w:rsidR="00A53E20" w:rsidRPr="00A53E20">
        <w:rPr>
          <w:rFonts w:ascii="Times New Roman" w:eastAsia="Times New Roman" w:hAnsi="Times New Roman" w:cs="Times New Roman"/>
          <w:sz w:val="28"/>
          <w:szCs w:val="28"/>
        </w:rPr>
        <w:t>ОП.01 Основы микробиологии, физиолог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ии питания, санитарии и гигиены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являются частью учебно-методического обеспечения дисциплины для 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43.0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>1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.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>09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Поварское и кондитерское дело.</w:t>
      </w:r>
    </w:p>
    <w:p w14:paraId="04A7A8B2" w14:textId="478A3E4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Контрольно-измерительные материалы состоят из двух частей: материалов для проведения текущего контроля знаний и материалов для проведения промежуточной аттестации, в форме </w:t>
      </w:r>
      <w:r w:rsidR="004A7EB1">
        <w:rPr>
          <w:rFonts w:ascii="Times New Roman" w:eastAsia="Times New Roman" w:hAnsi="Times New Roman" w:cs="Times New Roman"/>
          <w:sz w:val="28"/>
          <w:szCs w:val="28"/>
        </w:rPr>
        <w:t>экзамена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B9728B7" w14:textId="52ED9D6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96648B1" w14:textId="3998B958" w:rsidR="1BB1A309" w:rsidRDefault="1BB1A309">
      <w:r>
        <w:br/>
      </w:r>
    </w:p>
    <w:p w14:paraId="318EA9F4" w14:textId="639B095B" w:rsidR="1BB1A309" w:rsidRDefault="1BB1A309"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CCC34F2" w14:textId="77777777" w:rsidR="00A53E20" w:rsidRDefault="00A53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4AE8ED63" w14:textId="40281576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1 Материалы для текущего контроля знаний </w:t>
      </w:r>
    </w:p>
    <w:p w14:paraId="61B78178" w14:textId="097611EF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A5A1AEF" w14:textId="23A6F317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1.1 Тестовые задания</w:t>
      </w:r>
    </w:p>
    <w:p w14:paraId="260A017B" w14:textId="21180307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Инструкция по выполнению тестовых заданий</w:t>
      </w:r>
    </w:p>
    <w:p w14:paraId="336D45F1" w14:textId="064C1F2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выполнение одного вопроса тестового задания отводится в среднем 2 минуты.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К каждому заданию даны несколько вариантов ответов, из которых только один верный. Выберите верный, по вашему мнению, ответ, запишите его в бланке ответов. </w:t>
      </w:r>
    </w:p>
    <w:p w14:paraId="69066C91" w14:textId="7CB1956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Внимательно прочитайте каждое задание и предлагаемые варианты ответа. Отвечайте только после того, как Вы поняли вопрос и проанализировали все варианты ответа.</w:t>
      </w:r>
    </w:p>
    <w:p w14:paraId="397CA3C8" w14:textId="6BBFFDA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Выполняйте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останется время.  </w:t>
      </w:r>
    </w:p>
    <w:p w14:paraId="3E0AF8FF" w14:textId="120D6379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4202F2B" w14:textId="6AD18F6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1</w:t>
      </w:r>
      <w:r w:rsidRPr="1BB1A309">
        <w:rPr>
          <w:rFonts w:ascii="Calibri" w:eastAsia="Calibri" w:hAnsi="Calibri" w:cs="Calibri"/>
        </w:rPr>
        <w:t xml:space="preserve"> </w:t>
      </w:r>
      <w:r w:rsidR="00276EEF" w:rsidRP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Основы микробиологии в пищевом производстве</w:t>
      </w:r>
    </w:p>
    <w:p w14:paraId="3D59BFF5" w14:textId="77777777" w:rsidR="00276EEF" w:rsidRDefault="00276EEF" w:rsidP="00276EEF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1.1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Основные группы микроорганизмов, их роль в пищевом производстве </w:t>
      </w:r>
    </w:p>
    <w:p w14:paraId="79629ADA" w14:textId="3725F531" w:rsidR="1BB1A309" w:rsidRDefault="1BB1A309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 Какой ученый, первым наблюдал микроорганизмы при помощи микроскопа?</w:t>
      </w:r>
    </w:p>
    <w:p w14:paraId="4C764761" w14:textId="064EC4F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Афанасий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Кирхер</w:t>
      </w:r>
      <w:proofErr w:type="spellEnd"/>
    </w:p>
    <w:p w14:paraId="1FB34886" w14:textId="58EB109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Антони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ван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Левенгук</w:t>
      </w:r>
    </w:p>
    <w:p w14:paraId="27827D5A" w14:textId="7317B1C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Луи Пастер</w:t>
      </w:r>
    </w:p>
    <w:p w14:paraId="0CDBFEC0" w14:textId="14E1644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Илья Ильич Мечников</w:t>
      </w:r>
    </w:p>
    <w:p w14:paraId="2225ABC2" w14:textId="28A748A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23EFE30" w14:textId="6352166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 Какой ученый доказал причину брожения и гниения?</w:t>
      </w:r>
    </w:p>
    <w:p w14:paraId="771B2631" w14:textId="36E755E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Антони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ван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Левенгук.</w:t>
      </w:r>
    </w:p>
    <w:p w14:paraId="306A6F0F" w14:textId="33F1A33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Луи Пастер.</w:t>
      </w:r>
    </w:p>
    <w:p w14:paraId="01F3EB13" w14:textId="2C56F7C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Роберт Кох.</w:t>
      </w:r>
    </w:p>
    <w:p w14:paraId="34606836" w14:textId="4455FD0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Дмитрий Иосифович Ивановский.</w:t>
      </w:r>
    </w:p>
    <w:p w14:paraId="2A57AC0B" w14:textId="1C83669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6F0F80F" w14:textId="61C0545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 Какой ученый открыл вирусы?</w:t>
      </w:r>
    </w:p>
    <w:p w14:paraId="4197D5E9" w14:textId="5642BCD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Роберт Кох.</w:t>
      </w:r>
    </w:p>
    <w:p w14:paraId="66A62BDD" w14:textId="50E8DFA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Илья Ильич Мечников.</w:t>
      </w:r>
    </w:p>
    <w:p w14:paraId="22B1863B" w14:textId="24C2181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Луи Пастер.</w:t>
      </w:r>
    </w:p>
    <w:p w14:paraId="0A089B56" w14:textId="47F3EF2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Дмитрий Иосифович Ивановский.</w:t>
      </w:r>
    </w:p>
    <w:p w14:paraId="5E95CB3D" w14:textId="1DCEE05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Микробиология- наука, которая изучает:</w:t>
      </w:r>
    </w:p>
    <w:p w14:paraId="3C8B2195" w14:textId="3EAAA7B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физиологию растений.</w:t>
      </w:r>
    </w:p>
    <w:p w14:paraId="24840838" w14:textId="6640BF5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генетику животных.</w:t>
      </w:r>
    </w:p>
    <w:p w14:paraId="4E5E4522" w14:textId="56D76B8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морфологию почвы.</w:t>
      </w:r>
    </w:p>
    <w:p w14:paraId="1C5C80D6" w14:textId="63AA0EF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морфологию, физиологию, генетику, экологию микроорганизмов.</w:t>
      </w:r>
    </w:p>
    <w:p w14:paraId="0B3B54B6" w14:textId="01EFC70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801E103" w14:textId="6B01502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 Какой ученый впервые ввел в микробиологическую практику плотные питательные среды:</w:t>
      </w:r>
    </w:p>
    <w:p w14:paraId="0476EB58" w14:textId="493F31C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Луи Пастер.</w:t>
      </w:r>
    </w:p>
    <w:p w14:paraId="774384B7" w14:textId="1C7932F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Роберт Кох.</w:t>
      </w:r>
    </w:p>
    <w:p w14:paraId="2CEC380B" w14:textId="79B8166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Сергей Николаевич Виноградский.</w:t>
      </w:r>
    </w:p>
    <w:p w14:paraId="6AE9C016" w14:textId="056A9EB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Илья Ильич Мечников.</w:t>
      </w:r>
    </w:p>
    <w:p w14:paraId="664A45F5" w14:textId="0616DAB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364274C" w14:textId="30D0B9B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6. Какой ученый является основоположником почвенной микробиологии:</w:t>
      </w:r>
    </w:p>
    <w:p w14:paraId="1C434466" w14:textId="57D6E79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Луи Пастер.</w:t>
      </w:r>
    </w:p>
    <w:p w14:paraId="7799D6B2" w14:textId="6ED6F15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Роберт Кох.</w:t>
      </w:r>
    </w:p>
    <w:p w14:paraId="2A1DCEC0" w14:textId="6779B11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Сергей Николаевич Виноградский.</w:t>
      </w:r>
    </w:p>
    <w:p w14:paraId="705BBADC" w14:textId="3BF9025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Илья Ильич Мечников.</w:t>
      </w:r>
    </w:p>
    <w:p w14:paraId="672834BB" w14:textId="149FBE5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4F8D851" w14:textId="5035005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Наука, изучающая возбудителей инфекционных заболеваний у животных, называется - </w:t>
      </w:r>
    </w:p>
    <w:p w14:paraId="568DC1DA" w14:textId="5673B1A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ветеринарная микробиология</w:t>
      </w:r>
    </w:p>
    <w:p w14:paraId="157493D8" w14:textId="7ECF5E2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санитарная микробиология</w:t>
      </w:r>
    </w:p>
    <w:p w14:paraId="170E05E1" w14:textId="7CE7506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сельскохозяйственная микробиология</w:t>
      </w:r>
    </w:p>
    <w:p w14:paraId="5EDEFA51" w14:textId="2F28F5D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4) промышленная микробиология</w:t>
      </w:r>
    </w:p>
    <w:p w14:paraId="4F161CD6" w14:textId="5B428B2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64F08B2" w14:textId="5727107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8. Микроорганизмы измеряются:</w:t>
      </w:r>
    </w:p>
    <w:p w14:paraId="71BBF6C4" w14:textId="07FF052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 в миллиметрах;       </w:t>
      </w:r>
    </w:p>
    <w:p w14:paraId="7FAD6E33" w14:textId="62169E6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в сантиметрах;       </w:t>
      </w:r>
    </w:p>
    <w:p w14:paraId="200A71CA" w14:textId="5296885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в микрометрах;        </w:t>
      </w:r>
    </w:p>
    <w:p w14:paraId="13C0D4F5" w14:textId="3E4EFF0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 метрах.</w:t>
      </w:r>
    </w:p>
    <w:p w14:paraId="1FC62CE0" w14:textId="5974CCA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1A458B4" w14:textId="7EEE296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9.В составе органических веществ микробной клетки наибольшее количество приходится на долю:</w:t>
      </w:r>
    </w:p>
    <w:p w14:paraId="6631057B" w14:textId="5C687D6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углерода.</w:t>
      </w:r>
    </w:p>
    <w:p w14:paraId="06920A86" w14:textId="66F1D68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кислорода.</w:t>
      </w:r>
    </w:p>
    <w:p w14:paraId="51CD6A41" w14:textId="0A72E72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азота.</w:t>
      </w:r>
    </w:p>
    <w:p w14:paraId="01C11A1E" w14:textId="0C928C1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водорода.</w:t>
      </w:r>
    </w:p>
    <w:p w14:paraId="65B392AF" w14:textId="43ABDAD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1CE2844" w14:textId="4E9FB7F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Как называются одноклеточные, наиболее изученные микроорганизмы размером 0,4 – 10 мкм-</w:t>
      </w:r>
    </w:p>
    <w:p w14:paraId="5BF22B02" w14:textId="0B79CF1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дрожжи             </w:t>
      </w:r>
    </w:p>
    <w:p w14:paraId="1EE8E6FC" w14:textId="7134F85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вирусы               </w:t>
      </w:r>
    </w:p>
    <w:p w14:paraId="70EC91A9" w14:textId="4611192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бактерии</w:t>
      </w:r>
    </w:p>
    <w:p w14:paraId="64A0AA85" w14:textId="77BAF95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плесневые грибы</w:t>
      </w:r>
    </w:p>
    <w:p w14:paraId="2C023797" w14:textId="307BE14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11. Как называются одноклеточные или многоклеточные низшие растительные организмы</w:t>
      </w:r>
    </w:p>
    <w:p w14:paraId="73C91200" w14:textId="0551FB4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дрожжи             </w:t>
      </w:r>
    </w:p>
    <w:p w14:paraId="3E112C88" w14:textId="6C71F74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 вирусы               </w:t>
      </w:r>
    </w:p>
    <w:p w14:paraId="5EDFFC3F" w14:textId="4C7D679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бактерии</w:t>
      </w:r>
    </w:p>
    <w:p w14:paraId="29814764" w14:textId="763E559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плесневые грибы</w:t>
      </w:r>
    </w:p>
    <w:p w14:paraId="169128F5" w14:textId="59C8EB5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44D746F" w14:textId="4EF66E2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12. </w:t>
      </w:r>
      <w:proofErr w:type="gram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Ученый,  который</w:t>
      </w:r>
      <w:proofErr w:type="gram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открыл защитные свойства организма, создал учение о невосприимчивости (иммунитете) организма к заразным заболеваниям</w:t>
      </w:r>
    </w:p>
    <w:p w14:paraId="31226B8A" w14:textId="79A4AEF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 Роберт Кох       </w:t>
      </w:r>
    </w:p>
    <w:p w14:paraId="727DEC6A" w14:textId="730D17C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Луи Пастер        </w:t>
      </w:r>
    </w:p>
    <w:p w14:paraId="0C4DE0BB" w14:textId="5988BB1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Антоний Левенгук</w:t>
      </w:r>
    </w:p>
    <w:p w14:paraId="3ECDD306" w14:textId="57C092C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Илья Ильич Мечников </w:t>
      </w:r>
    </w:p>
    <w:p w14:paraId="59B939D8" w14:textId="2B3348E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E3E4786" w14:textId="2EEDC75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13. Бациллы - это ...</w:t>
      </w:r>
    </w:p>
    <w:p w14:paraId="1822363B" w14:textId="00AA923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одноклеточные микроорганизмы</w:t>
      </w:r>
    </w:p>
    <w:p w14:paraId="4923CBC2" w14:textId="0E2A29F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спорообразующие аэробные, палочковидные бактерии</w:t>
      </w:r>
    </w:p>
    <w:p w14:paraId="0E12267A" w14:textId="25DD759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спорообразующие анаэробные, палочковидные бактерии</w:t>
      </w:r>
    </w:p>
    <w:p w14:paraId="64D8D10B" w14:textId="101B352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спиралевидные бактерии</w:t>
      </w:r>
    </w:p>
    <w:p w14:paraId="01E21EA5" w14:textId="44397BB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E50CFB0" w14:textId="7F0431B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14. Палочковидную форму имеют ...</w:t>
      </w:r>
    </w:p>
    <w:p w14:paraId="37B1FDBE" w14:textId="56299F4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микрококки, диплококки, стафилококки</w:t>
      </w:r>
    </w:p>
    <w:p w14:paraId="7CE84F9B" w14:textId="5E55FE6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спириллы, спирохеты</w:t>
      </w:r>
    </w:p>
    <w:p w14:paraId="7B3175E5" w14:textId="17D7153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серобактерии, железобактерии</w:t>
      </w:r>
    </w:p>
    <w:p w14:paraId="5946EF37" w14:textId="17C0D83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бациллы,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клостридии</w:t>
      </w:r>
      <w:proofErr w:type="spellEnd"/>
    </w:p>
    <w:p w14:paraId="4DBB145C" w14:textId="49AC147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0D36C8F" w14:textId="3048222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15. Диплококки - это ...</w:t>
      </w:r>
    </w:p>
    <w:p w14:paraId="71414995" w14:textId="39189E6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парные кокки</w:t>
      </w:r>
    </w:p>
    <w:p w14:paraId="4E39AC72" w14:textId="09D82D8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микрококки, расположенные одиночно и беспорядочно</w:t>
      </w:r>
    </w:p>
    <w:p w14:paraId="288D7126" w14:textId="241945E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скопление кокков в виде виноградной грозди</w:t>
      </w:r>
    </w:p>
    <w:p w14:paraId="4F82C322" w14:textId="55DE019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цепочка из кокков</w:t>
      </w:r>
    </w:p>
    <w:p w14:paraId="2550D9A0" w14:textId="2BFFF8B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23EFBC7" w14:textId="7D6123D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16. Капсула у бактерий - это ...</w:t>
      </w:r>
    </w:p>
    <w:p w14:paraId="3BB51F86" w14:textId="0E41E0A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внутреннее содержание бактериальной клетки</w:t>
      </w:r>
    </w:p>
    <w:p w14:paraId="4A6679C1" w14:textId="19AE97B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слизистый слой, предохраняющий бактериальную клетку от фагоцитов и действия антител</w:t>
      </w:r>
    </w:p>
    <w:p w14:paraId="23528118" w14:textId="7770435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тонкая плёнка, в которой заключено содержимое бактериальной клетки</w:t>
      </w:r>
    </w:p>
    <w:p w14:paraId="5340BEAF" w14:textId="4948923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плотный хроматиновый тяж в центре бактерии</w:t>
      </w:r>
    </w:p>
    <w:p w14:paraId="7939E8FD" w14:textId="5F20446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14:paraId="5BBB5284" w14:textId="1339279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17. Нитевидную форму имеют</w:t>
      </w:r>
    </w:p>
    <w:p w14:paraId="4511DFB5" w14:textId="6D8B5B8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микрококки, диплококки, стафилококки</w:t>
      </w:r>
    </w:p>
    <w:p w14:paraId="4145852A" w14:textId="3D6EDE1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спириллы, спирохеты</w:t>
      </w:r>
    </w:p>
    <w:p w14:paraId="5C1E4E1B" w14:textId="3BD25F9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серобактерии, железобактерии</w:t>
      </w:r>
    </w:p>
    <w:p w14:paraId="65EBEA56" w14:textId="6F605F0D" w:rsidR="1BB1A309" w:rsidRDefault="1BB1A309" w:rsidP="1BB1A30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бациллы,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клостридии</w:t>
      </w:r>
      <w:proofErr w:type="spellEnd"/>
    </w:p>
    <w:p w14:paraId="1D84FC3F" w14:textId="77777777" w:rsidR="004A7EB1" w:rsidRDefault="004A7EB1" w:rsidP="1BB1A309">
      <w:pPr>
        <w:ind w:firstLine="709"/>
        <w:jc w:val="both"/>
      </w:pPr>
    </w:p>
    <w:p w14:paraId="11D8C4F0" w14:textId="77138E8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18. Цитоплазма у бактерий - это ...</w:t>
      </w:r>
    </w:p>
    <w:p w14:paraId="70B1A205" w14:textId="0EDB7F1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внутреннее содержание бактериальной клетки</w:t>
      </w:r>
    </w:p>
    <w:p w14:paraId="5F2AC548" w14:textId="1512957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слизистый слой, предохраняющий бактериальную клетку </w:t>
      </w:r>
    </w:p>
    <w:p w14:paraId="76CBA027" w14:textId="0EA645D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тонкая плёнка, в которой заключено содержимое бактериальной клетки</w:t>
      </w:r>
    </w:p>
    <w:p w14:paraId="6CCA0821" w14:textId="22F2989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плотный хроматиновый тяж в центре бактерии</w:t>
      </w:r>
    </w:p>
    <w:p w14:paraId="0A3DF505" w14:textId="4771F61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D36C6F0" w14:textId="56823B5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19. </w:t>
      </w:r>
      <w:proofErr w:type="spell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Клостридии</w:t>
      </w:r>
      <w:proofErr w:type="spell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это ...</w:t>
      </w:r>
    </w:p>
    <w:p w14:paraId="4A5B14DC" w14:textId="13A015C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одноклеточные микроорганизмы</w:t>
      </w:r>
    </w:p>
    <w:p w14:paraId="52DC02D0" w14:textId="2A99A80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спорообразующие аэробные, палочковидные бактерии</w:t>
      </w:r>
    </w:p>
    <w:p w14:paraId="32A5201E" w14:textId="065975E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спорообразующие анаэробные, палочковидные бактерии</w:t>
      </w:r>
    </w:p>
    <w:p w14:paraId="0ED1CD6B" w14:textId="6F0A986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спиралевидные бактерии</w:t>
      </w:r>
    </w:p>
    <w:p w14:paraId="04912B56" w14:textId="36773A9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4C19046" w14:textId="54A25D2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20. Форму шара имеют ...</w:t>
      </w:r>
    </w:p>
    <w:p w14:paraId="48AC8723" w14:textId="35BDE32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микрококки, диплококки, стафилококки</w:t>
      </w:r>
    </w:p>
    <w:p w14:paraId="406C5521" w14:textId="1DBDE61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спириллы, спирохеты</w:t>
      </w:r>
    </w:p>
    <w:p w14:paraId="03A40863" w14:textId="6CEA520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серобактерии, железобактерии</w:t>
      </w:r>
    </w:p>
    <w:p w14:paraId="19530DF4" w14:textId="3BEFCA3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бациллы,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клостридии</w:t>
      </w:r>
      <w:proofErr w:type="spellEnd"/>
    </w:p>
    <w:p w14:paraId="1100DC97" w14:textId="43384F7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AD2131C" w14:textId="26CE2BD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21. Стафилококки - это ...</w:t>
      </w:r>
    </w:p>
    <w:p w14:paraId="18775B35" w14:textId="3B4F734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парные кокки</w:t>
      </w:r>
    </w:p>
    <w:p w14:paraId="1A9D62B9" w14:textId="37CA934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микрококки, расположенные одиночно и беспорядочно</w:t>
      </w:r>
    </w:p>
    <w:p w14:paraId="693CE40A" w14:textId="7780F1E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скопление кокков в виде виноградной грозди</w:t>
      </w:r>
    </w:p>
    <w:p w14:paraId="05AAF43A" w14:textId="5F0EC9D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4) цепочка из кокков</w:t>
      </w:r>
    </w:p>
    <w:p w14:paraId="3E8CD965" w14:textId="3D9A4ED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B9868F6" w14:textId="18AB19A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22. </w:t>
      </w:r>
      <w:proofErr w:type="spell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Нуклеоид</w:t>
      </w:r>
      <w:proofErr w:type="spell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(ядро) бактерий - это ...</w:t>
      </w:r>
    </w:p>
    <w:p w14:paraId="5B29EDD1" w14:textId="246ADCA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внутреннее содержание бактериальной клетки</w:t>
      </w:r>
    </w:p>
    <w:p w14:paraId="23D896A4" w14:textId="41305FD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слизистый слой, предохраняющий бактериальную клетку от фагоцитов и действия антител</w:t>
      </w:r>
    </w:p>
    <w:p w14:paraId="48526BFB" w14:textId="3255C51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тонкая плёнка, в которой заключено содержимое бактериальной клетки</w:t>
      </w:r>
    </w:p>
    <w:p w14:paraId="5BE8CECC" w14:textId="617B14A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плотный хроматиновый тяж в центре бактерии</w:t>
      </w:r>
    </w:p>
    <w:p w14:paraId="5A567E8C" w14:textId="647610F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D68274B" w14:textId="2350537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23. Стрептококки - это ...</w:t>
      </w:r>
    </w:p>
    <w:p w14:paraId="2750785A" w14:textId="66D4B05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парные палочки</w:t>
      </w:r>
    </w:p>
    <w:p w14:paraId="5890C207" w14:textId="474CE2E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микрококки, расположенные одиночно и беспорядочно</w:t>
      </w:r>
    </w:p>
    <w:p w14:paraId="3C7F1C5B" w14:textId="6630822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скопление кокков в виде виноградной грозди</w:t>
      </w:r>
    </w:p>
    <w:p w14:paraId="6F931506" w14:textId="14A63C9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цепочка из кокков</w:t>
      </w:r>
    </w:p>
    <w:p w14:paraId="7EC1E5CE" w14:textId="03D85CC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F533286" w14:textId="5B3D955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24. Клеточная стенка у бактерий - это ...</w:t>
      </w:r>
    </w:p>
    <w:p w14:paraId="42B74FD4" w14:textId="1417157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внутреннее содержание бактериальной клетки</w:t>
      </w:r>
    </w:p>
    <w:p w14:paraId="220810DA" w14:textId="4084E4F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слизистый слой, предохраняющий бактериальную клетку от фагоцитов и действия антител</w:t>
      </w:r>
    </w:p>
    <w:p w14:paraId="48FD1DDD" w14:textId="6FB188B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тонкая плёнка, в которой заключено содержимое бактериальной клетки</w:t>
      </w:r>
    </w:p>
    <w:p w14:paraId="783CD242" w14:textId="2FB5EE98" w:rsidR="1BB1A309" w:rsidRDefault="1BB1A309" w:rsidP="1BB1A30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плотный хроматиновый тяж в центре бактерии</w:t>
      </w:r>
    </w:p>
    <w:p w14:paraId="11CDC26C" w14:textId="77777777" w:rsidR="004A7EB1" w:rsidRDefault="004A7EB1" w:rsidP="1BB1A309">
      <w:pPr>
        <w:ind w:firstLine="709"/>
        <w:jc w:val="both"/>
      </w:pPr>
    </w:p>
    <w:p w14:paraId="5D9B1C36" w14:textId="77777777" w:rsidR="00276EEF" w:rsidRDefault="00276EEF" w:rsidP="00276EEF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25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. Пастеризация - это ...</w:t>
      </w:r>
    </w:p>
    <w:p w14:paraId="22963549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обеззараживание объекта при 65 - 95 градусах в течение нескольких минут </w:t>
      </w:r>
    </w:p>
    <w:p w14:paraId="7786FA0C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дробная стерилизация, при которой материал прогревают в течение 2-7 дней на водяной бане при 56 - 75 градусах по 30-60 минут</w:t>
      </w:r>
    </w:p>
    <w:p w14:paraId="103397F9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комплекс мероприятий, направленных на обеззараживание объектов внешней среды, обсеменённых патогенной микрофлорой</w:t>
      </w:r>
    </w:p>
    <w:p w14:paraId="2659D771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уничтожение микробов с помощью химических дезинфицирующих веществ</w:t>
      </w:r>
    </w:p>
    <w:p w14:paraId="5FAAD56D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7CAAC76" w14:textId="77777777" w:rsidR="00276EEF" w:rsidRDefault="00276EEF" w:rsidP="00276EEF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26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. Стерилизацию используют ...</w:t>
      </w:r>
    </w:p>
    <w:p w14:paraId="7546F9FD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для обеззараживания объектов внешней среды, обсеменённых патогенной микрофлорой</w:t>
      </w:r>
    </w:p>
    <w:p w14:paraId="3EF157EB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для стерилизации веществ, разрушающихся при высокой температуре</w:t>
      </w:r>
    </w:p>
    <w:p w14:paraId="4BC6B9B2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для обеззараживания молока и других пищевых продуктов</w:t>
      </w:r>
    </w:p>
    <w:p w14:paraId="21CECE03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для обеспложивания питательных сред, лабораторной посуды, обезвреживания патологического материала, для обеззараживания инструментов </w:t>
      </w:r>
    </w:p>
    <w:p w14:paraId="15C21598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1C32D27" w14:textId="77777777" w:rsidR="00276EEF" w:rsidRDefault="00276EEF" w:rsidP="00276EEF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27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. Пастеризацию используют ...</w:t>
      </w:r>
    </w:p>
    <w:p w14:paraId="47A80F34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для обеззараживания объектов внешней среды, обсеменённых патогенной микрофлорой</w:t>
      </w:r>
    </w:p>
    <w:p w14:paraId="155C1629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для стерилизации веществ, разрушающихся при высокой температуре</w:t>
      </w:r>
    </w:p>
    <w:p w14:paraId="08CAD553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для обеззараживания молока и других пищевых продуктов</w:t>
      </w:r>
    </w:p>
    <w:p w14:paraId="68668DFE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для обеспложивания питательных сред, лабораторной посуды, обезвреживания патологического материала, для обеззараживания инструментов </w:t>
      </w:r>
    </w:p>
    <w:p w14:paraId="416235FF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FBE409D" w14:textId="77777777" w:rsidR="00276EEF" w:rsidRDefault="00276EEF" w:rsidP="00276EEF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28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. Наибольшее количество микробов содержится ...</w:t>
      </w:r>
    </w:p>
    <w:p w14:paraId="70C1C416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 глубинных слоях почвы</w:t>
      </w:r>
    </w:p>
    <w:p w14:paraId="548C8656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в поверхностных слоях почвы</w:t>
      </w:r>
    </w:p>
    <w:p w14:paraId="2E0A854F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 средних слоях почвы</w:t>
      </w:r>
    </w:p>
    <w:p w14:paraId="64A8E909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 почве микробов нет</w:t>
      </w:r>
    </w:p>
    <w:p w14:paraId="3F00E718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0AE61FB" w14:textId="77777777" w:rsidR="00276EEF" w:rsidRDefault="00276EEF" w:rsidP="00276EEF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29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. Наименьшее количество микробов содержится ...</w:t>
      </w:r>
    </w:p>
    <w:p w14:paraId="5CF1A0FD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 глубинных слоях почвы</w:t>
      </w:r>
    </w:p>
    <w:p w14:paraId="3CB9FCB3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в поверхностных слоях почвы</w:t>
      </w:r>
    </w:p>
    <w:p w14:paraId="4620435B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 средних слоях почвы</w:t>
      </w:r>
    </w:p>
    <w:p w14:paraId="5EC4DC37" w14:textId="77777777"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 почве микробов нет</w:t>
      </w:r>
    </w:p>
    <w:p w14:paraId="6B12A348" w14:textId="40F6A21E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4B40D75" w14:textId="65DB485A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55D0BC5" w14:textId="54E16467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7AD151E" w14:textId="322B6371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</w:t>
      </w:r>
    </w:p>
    <w:p w14:paraId="4ACDA30A" w14:textId="18CCF16D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14:paraId="360B3FE6" w14:textId="2335947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14:paraId="4EAA1D06" w14:textId="0D3A921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14:paraId="48DF30E2" w14:textId="79611AC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14:paraId="30F6DDA2" w14:textId="1629BE9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14:paraId="41D21F05" w14:textId="573E292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14:paraId="3A0340F7" w14:textId="31822616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0F31D9D" w14:textId="4828ED49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377"/>
        <w:gridCol w:w="377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</w:tblGrid>
      <w:tr w:rsidR="00276EEF" w14:paraId="43040311" w14:textId="260C560A" w:rsidTr="00276EEF">
        <w:tc>
          <w:tcPr>
            <w:tcW w:w="167" w:type="pct"/>
          </w:tcPr>
          <w:p w14:paraId="3BE4A3A6" w14:textId="4EEC4BC4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7" w:type="pct"/>
          </w:tcPr>
          <w:p w14:paraId="49177F74" w14:textId="4B708283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7" w:type="pct"/>
          </w:tcPr>
          <w:p w14:paraId="3899B833" w14:textId="7A8C389C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14:paraId="698E6A74" w14:textId="274DE00F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7" w:type="pct"/>
          </w:tcPr>
          <w:p w14:paraId="77EC7D4E" w14:textId="2856319F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7" w:type="pct"/>
          </w:tcPr>
          <w:p w14:paraId="722EBE82" w14:textId="48D1677E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7" w:type="pct"/>
          </w:tcPr>
          <w:p w14:paraId="7BD346EB" w14:textId="47057EF9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7" w:type="pct"/>
          </w:tcPr>
          <w:p w14:paraId="1C4B2649" w14:textId="530E8337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7" w:type="pct"/>
          </w:tcPr>
          <w:p w14:paraId="6D1B5816" w14:textId="5281DF14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7" w:type="pct"/>
          </w:tcPr>
          <w:p w14:paraId="110FFF60" w14:textId="2BD1B7A5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7" w:type="pct"/>
          </w:tcPr>
          <w:p w14:paraId="5982EB0C" w14:textId="7E694E43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7" w:type="pct"/>
          </w:tcPr>
          <w:p w14:paraId="3DD66274" w14:textId="729B6B3B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7" w:type="pct"/>
          </w:tcPr>
          <w:p w14:paraId="4C65392B" w14:textId="369BCF44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7" w:type="pct"/>
          </w:tcPr>
          <w:p w14:paraId="03492B95" w14:textId="4BDCAE9E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7" w:type="pct"/>
          </w:tcPr>
          <w:p w14:paraId="0A7882EF" w14:textId="7A4932B5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67" w:type="pct"/>
          </w:tcPr>
          <w:p w14:paraId="17DC01B1" w14:textId="14F6049C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67" w:type="pct"/>
          </w:tcPr>
          <w:p w14:paraId="591E17EC" w14:textId="3600DF6D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67" w:type="pct"/>
          </w:tcPr>
          <w:p w14:paraId="16145F17" w14:textId="35782A20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67" w:type="pct"/>
          </w:tcPr>
          <w:p w14:paraId="59C45ED5" w14:textId="61439A4F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67" w:type="pct"/>
          </w:tcPr>
          <w:p w14:paraId="4F2498EF" w14:textId="6226DE16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67" w:type="pct"/>
          </w:tcPr>
          <w:p w14:paraId="21DADD8A" w14:textId="44174E8C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67" w:type="pct"/>
          </w:tcPr>
          <w:p w14:paraId="1A58E793" w14:textId="463DA9BE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67" w:type="pct"/>
          </w:tcPr>
          <w:p w14:paraId="79D66EBE" w14:textId="2776A846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67" w:type="pct"/>
          </w:tcPr>
          <w:p w14:paraId="3DD2654E" w14:textId="60A7BDD0"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0" w:type="pct"/>
          </w:tcPr>
          <w:p w14:paraId="424D7B13" w14:textId="2E276AE1" w:rsidR="00276EEF" w:rsidRDefault="00276EEF" w:rsidP="00276EEF"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0" w:type="pct"/>
          </w:tcPr>
          <w:p w14:paraId="31775FA5" w14:textId="0833B391" w:rsidR="00276EEF" w:rsidRDefault="00276EEF" w:rsidP="00276EEF"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0" w:type="pct"/>
          </w:tcPr>
          <w:p w14:paraId="4B9D0B51" w14:textId="5C22C7DE" w:rsidR="00276EEF" w:rsidRDefault="00276EEF" w:rsidP="00276EEF"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0" w:type="pct"/>
          </w:tcPr>
          <w:p w14:paraId="62C7FC1D" w14:textId="082499DB" w:rsidR="00276EEF" w:rsidRDefault="00276EEF" w:rsidP="00276EEF"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0" w:type="pct"/>
          </w:tcPr>
          <w:p w14:paraId="2D1FCEA3" w14:textId="66347209" w:rsidR="00276EEF" w:rsidRDefault="00276EEF" w:rsidP="00276EEF"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</w:tr>
      <w:tr w:rsidR="00276EEF" w14:paraId="551ADFF5" w14:textId="1B118124" w:rsidTr="00276EEF">
        <w:tc>
          <w:tcPr>
            <w:tcW w:w="167" w:type="pct"/>
          </w:tcPr>
          <w:p w14:paraId="0D2C44E4" w14:textId="39534F20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14:paraId="32285DB5" w14:textId="195815B1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</w:tcPr>
          <w:p w14:paraId="6A367BF9" w14:textId="742735C9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" w:type="pct"/>
          </w:tcPr>
          <w:p w14:paraId="4EBE7C78" w14:textId="32B63074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" w:type="pct"/>
          </w:tcPr>
          <w:p w14:paraId="14D328C4" w14:textId="6464DDEF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</w:tcPr>
          <w:p w14:paraId="6F4C5B35" w14:textId="4E506FC6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14:paraId="6DE96B5C" w14:textId="06AC7B44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" w:type="pct"/>
          </w:tcPr>
          <w:p w14:paraId="073CE25A" w14:textId="03DB0B8E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14:paraId="124276ED" w14:textId="651CBBC1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" w:type="pct"/>
          </w:tcPr>
          <w:p w14:paraId="4FA051C8" w14:textId="3CD1D9A9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14:paraId="41B499BD" w14:textId="4A658F6A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" w:type="pct"/>
          </w:tcPr>
          <w:p w14:paraId="75B04838" w14:textId="5C1C163A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" w:type="pct"/>
          </w:tcPr>
          <w:p w14:paraId="0720452C" w14:textId="7F1CF05A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</w:tcPr>
          <w:p w14:paraId="1265CBA6" w14:textId="36322B72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</w:tcPr>
          <w:p w14:paraId="79BF15C2" w14:textId="25D5AADD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" w:type="pct"/>
          </w:tcPr>
          <w:p w14:paraId="53A1513C" w14:textId="7E4579A9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</w:tcPr>
          <w:p w14:paraId="1044DB48" w14:textId="6A782533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</w:tcPr>
          <w:p w14:paraId="5F64C521" w14:textId="6CEA1F49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" w:type="pct"/>
          </w:tcPr>
          <w:p w14:paraId="1E52A05D" w14:textId="595D2825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14:paraId="199F92C2" w14:textId="04C2C0F8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" w:type="pct"/>
          </w:tcPr>
          <w:p w14:paraId="34BBB2F2" w14:textId="52AAA61F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14:paraId="150CAC8C" w14:textId="79AE515C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" w:type="pct"/>
          </w:tcPr>
          <w:p w14:paraId="3D1CAC2A" w14:textId="2E7283FD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" w:type="pct"/>
          </w:tcPr>
          <w:p w14:paraId="17A2940E" w14:textId="5EF7D946"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" w:type="pct"/>
          </w:tcPr>
          <w:p w14:paraId="0993FF99" w14:textId="3DB596EE" w:rsidR="00276EEF" w:rsidRDefault="00276EEF" w:rsidP="00276EEF"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" w:type="pct"/>
          </w:tcPr>
          <w:p w14:paraId="0DC148EE" w14:textId="7A6BF7CF" w:rsidR="00276EEF" w:rsidRDefault="00276EEF" w:rsidP="00276EEF"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" w:type="pct"/>
          </w:tcPr>
          <w:p w14:paraId="4B179CB7" w14:textId="1B0EA7C1" w:rsidR="00276EEF" w:rsidRDefault="00276EEF" w:rsidP="00276EEF"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" w:type="pct"/>
          </w:tcPr>
          <w:p w14:paraId="63E3F28B" w14:textId="1C464BCA" w:rsidR="00276EEF" w:rsidRDefault="00276EEF" w:rsidP="00276EEF"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" w:type="pct"/>
          </w:tcPr>
          <w:p w14:paraId="3ADCA513" w14:textId="4FD65275" w:rsidR="00276EEF" w:rsidRDefault="00276EEF" w:rsidP="00276EEF"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57F75866" w14:textId="3B156209"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C3B0C47" w14:textId="5266B18C" w:rsidR="1BB1A309" w:rsidRDefault="1BB1A309">
      <w:r>
        <w:br/>
      </w:r>
    </w:p>
    <w:p w14:paraId="53DD10F6" w14:textId="475308FD" w:rsidR="1BB1A309" w:rsidRDefault="1BB1A309"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8F753BD" w14:textId="6BD7BFF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</w:t>
      </w:r>
      <w:proofErr w:type="gram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76EEF" w:rsidRPr="00276EEF">
        <w:t xml:space="preserve"> </w:t>
      </w:r>
      <w:r w:rsidR="00276EEF" w:rsidRP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Основы</w:t>
      </w:r>
      <w:proofErr w:type="gramEnd"/>
      <w:r w:rsidR="00276EEF" w:rsidRP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микробиологии в пищевом производстве</w:t>
      </w:r>
    </w:p>
    <w:p w14:paraId="29B52F62" w14:textId="6C004B8B" w:rsidR="1BB1A309" w:rsidRDefault="00276EEF" w:rsidP="00276EEF">
      <w:pPr>
        <w:ind w:firstLine="709"/>
        <w:jc w:val="both"/>
      </w:pPr>
      <w:r w:rsidRP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1.2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пищевые инфекции и пищевые отравления</w:t>
      </w:r>
      <w:r w:rsidR="1BB1A309"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EED015D" w14:textId="77777777" w:rsidR="00276EEF" w:rsidRDefault="00276EEF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E07876" w14:textId="7CF4D67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  … возникают при употреблении пищи с содержанием в ней незначительного количества живых возбудителей.</w:t>
      </w:r>
    </w:p>
    <w:p w14:paraId="02C48F42" w14:textId="106E5D4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пищевые инфекции</w:t>
      </w:r>
    </w:p>
    <w:p w14:paraId="60D160C7" w14:textId="7C45FE2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пищевые отравления</w:t>
      </w:r>
    </w:p>
    <w:p w14:paraId="47661F8C" w14:textId="0A21E93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зоонозы</w:t>
      </w:r>
    </w:p>
    <w:p w14:paraId="09C489E0" w14:textId="4F1C8C7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микотоксикозы</w:t>
      </w:r>
      <w:proofErr w:type="spellEnd"/>
    </w:p>
    <w:p w14:paraId="090546A3" w14:textId="37B1C9C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481A5B2" w14:textId="7D44B57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2.Какое заболевание сопровождается желтухой, поражением печени?</w:t>
      </w:r>
    </w:p>
    <w:p w14:paraId="4F1D27EC" w14:textId="1CC6DC3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холера</w:t>
      </w:r>
    </w:p>
    <w:p w14:paraId="7A9FCF43" w14:textId="6E2A118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брюшной тиф</w:t>
      </w:r>
    </w:p>
    <w:p w14:paraId="1F7237A9" w14:textId="6865C5E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3. дизентерия</w:t>
      </w:r>
    </w:p>
    <w:p w14:paraId="602C7677" w14:textId="6DF8E51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вирусный гепатит А</w:t>
      </w:r>
    </w:p>
    <w:p w14:paraId="6588C367" w14:textId="31F13C5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06AE850" w14:textId="5DA168B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Отравление пищей, содержащей сильно действующий яд (токсин) микроба - </w:t>
      </w:r>
      <w:proofErr w:type="spell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Ботулинуса</w:t>
      </w:r>
      <w:proofErr w:type="spellEnd"/>
    </w:p>
    <w:p w14:paraId="44CD79C4" w14:textId="1B4E4D2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стафилококковое отравление</w:t>
      </w:r>
    </w:p>
    <w:p w14:paraId="2985D71C" w14:textId="0A3D10F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ботулизм</w:t>
      </w:r>
    </w:p>
    <w:p w14:paraId="65EFF29E" w14:textId="64AAA5F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фузариотоксикозы</w:t>
      </w:r>
      <w:proofErr w:type="spellEnd"/>
    </w:p>
    <w:p w14:paraId="57B2E204" w14:textId="4855D6B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афлотоксикозы</w:t>
      </w:r>
      <w:proofErr w:type="spellEnd"/>
    </w:p>
    <w:p w14:paraId="6FEF36A7" w14:textId="1E64DCC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0481D9C" w14:textId="0F8F7EF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Чем вызван ботулизм баночных консервов?</w:t>
      </w:r>
    </w:p>
    <w:p w14:paraId="7D5847F8" w14:textId="4596B77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малым содержанием сахара</w:t>
      </w:r>
    </w:p>
    <w:p w14:paraId="1D439B5F" w14:textId="7332E29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2. малым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содержаним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консервантов</w:t>
      </w:r>
    </w:p>
    <w:p w14:paraId="7E36A9B6" w14:textId="37C1743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недостаточностью стерилизации</w:t>
      </w:r>
    </w:p>
    <w:p w14:paraId="09C4F1FE" w14:textId="741B36D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малым содержанием соли</w:t>
      </w:r>
    </w:p>
    <w:p w14:paraId="0EF074B7" w14:textId="1FF8C55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77ECEF6" w14:textId="2E7B207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 Основные продукты, вызывающие стафилококковое отравление</w:t>
      </w:r>
    </w:p>
    <w:p w14:paraId="5BC70C06" w14:textId="68F64E4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грибы</w:t>
      </w:r>
    </w:p>
    <w:p w14:paraId="0AD88002" w14:textId="76A1896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фрукты</w:t>
      </w:r>
    </w:p>
    <w:p w14:paraId="600B9024" w14:textId="5F0EE2F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мясо и мясопродукты</w:t>
      </w:r>
    </w:p>
    <w:p w14:paraId="3F19BD8F" w14:textId="687CFA8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молоко и молочные продукты</w:t>
      </w:r>
    </w:p>
    <w:p w14:paraId="1CD4B6EA" w14:textId="630F7E8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655736E" w14:textId="3BFF747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6.Отравления, возникающие в результате попадания в организм человека пищи, пораженной </w:t>
      </w:r>
      <w:proofErr w:type="gram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ядами микроскопических грибов</w:t>
      </w:r>
      <w:proofErr w:type="gram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называются:</w:t>
      </w:r>
    </w:p>
    <w:p w14:paraId="1A9C5446" w14:textId="24F4494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пищевые инфекции</w:t>
      </w:r>
    </w:p>
    <w:p w14:paraId="00BB4F9D" w14:textId="10D6A94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пищевые отравления</w:t>
      </w:r>
    </w:p>
    <w:p w14:paraId="2EC3224A" w14:textId="408E20A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зоонозы</w:t>
      </w:r>
    </w:p>
    <w:p w14:paraId="03CC8A57" w14:textId="173A83E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микотоксикозы</w:t>
      </w:r>
      <w:proofErr w:type="spellEnd"/>
    </w:p>
    <w:p w14:paraId="49968927" w14:textId="6E9A1F4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852ADDE" w14:textId="296DB04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14:paraId="7158673D" w14:textId="2EC8D8F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Споры </w:t>
      </w:r>
      <w:proofErr w:type="gram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Cl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spell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botulini</w:t>
      </w:r>
      <w:proofErr w:type="spell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погибают</w:t>
      </w:r>
      <w:proofErr w:type="gram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при температуре:</w:t>
      </w:r>
    </w:p>
    <w:p w14:paraId="023C0D8F" w14:textId="32A8D9E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60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через 30 минут</w:t>
      </w:r>
    </w:p>
    <w:p w14:paraId="7E63A513" w14:textId="6C352B7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60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мгновенно</w:t>
      </w:r>
    </w:p>
    <w:p w14:paraId="248F82F5" w14:textId="403A881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120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через час</w:t>
      </w:r>
    </w:p>
    <w:p w14:paraId="10DFD079" w14:textId="799DCC9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120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мгновенно</w:t>
      </w:r>
    </w:p>
    <w:p w14:paraId="4EC0AF2D" w14:textId="0161CE4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120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через 20 минут</w:t>
      </w:r>
    </w:p>
    <w:p w14:paraId="6FE8A271" w14:textId="5A992BB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0C913BE" w14:textId="3D9BDE9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8. Максимальная длительность инкубационного периода при пищевых </w:t>
      </w:r>
      <w:proofErr w:type="spell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токсикоинфекциях</w:t>
      </w:r>
      <w:proofErr w:type="spell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6645081B" w14:textId="1056E4B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12-24 часа</w:t>
      </w:r>
    </w:p>
    <w:p w14:paraId="2B30AB15" w14:textId="2245112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2-3 дня</w:t>
      </w:r>
    </w:p>
    <w:p w14:paraId="50A13403" w14:textId="4627B26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4-5 дней</w:t>
      </w:r>
    </w:p>
    <w:p w14:paraId="4818FB54" w14:textId="51EA94F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6-7 дней</w:t>
      </w:r>
    </w:p>
    <w:p w14:paraId="5DD5FF28" w14:textId="6D3D251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7-10 дней</w:t>
      </w:r>
    </w:p>
    <w:p w14:paraId="2721BC59" w14:textId="7C28CC8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6B99A66" w14:textId="12D0990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9. </w:t>
      </w:r>
      <w:proofErr w:type="spell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Шигеллезы</w:t>
      </w:r>
      <w:proofErr w:type="spell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относятся к</w:t>
      </w:r>
    </w:p>
    <w:p w14:paraId="357EE661" w14:textId="0DA6218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антропонозам</w:t>
      </w:r>
    </w:p>
    <w:p w14:paraId="4EA33347" w14:textId="6D9CE41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зоонозам</w:t>
      </w:r>
    </w:p>
    <w:p w14:paraId="5A68820D" w14:textId="01932C6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сапронозам</w:t>
      </w:r>
      <w:proofErr w:type="spellEnd"/>
    </w:p>
    <w:p w14:paraId="0B263200" w14:textId="6B1981D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зооантропонозам</w:t>
      </w:r>
      <w:proofErr w:type="spellEnd"/>
    </w:p>
    <w:p w14:paraId="4563B8DC" w14:textId="48E19DC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4FA238A" w14:textId="713DE9F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Основные продукты питания, с которыми чаще всего связаны пищевые отравления стафилококковой этиологии:</w:t>
      </w:r>
    </w:p>
    <w:p w14:paraId="1E4D5D91" w14:textId="2B3A867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рыба домашнего посола</w:t>
      </w:r>
    </w:p>
    <w:p w14:paraId="1BCE4246" w14:textId="3CF8D83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хлебобулочные изделия</w:t>
      </w:r>
    </w:p>
    <w:p w14:paraId="6D167420" w14:textId="72169F3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гусиные яйца</w:t>
      </w:r>
    </w:p>
    <w:p w14:paraId="760EFDCD" w14:textId="6D09949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кондитерские изделия с кремом</w:t>
      </w:r>
    </w:p>
    <w:p w14:paraId="09B2B98F" w14:textId="2A78911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компоты домашнего приготовления из косточковых плодов</w:t>
      </w:r>
    </w:p>
    <w:p w14:paraId="04B92BE1" w14:textId="62355E8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11.</w:t>
      </w:r>
      <w:r w:rsidR="004A7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Заболевание, возникающее у человека в результате поражения организма глистами, яйцами или личинками, которые попали с пищей, приготовленной с нарушением санитарных правил</w:t>
      </w:r>
    </w:p>
    <w:p w14:paraId="66794214" w14:textId="5A0203F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микотоксикоз</w:t>
      </w:r>
      <w:proofErr w:type="spellEnd"/>
    </w:p>
    <w:p w14:paraId="1936926F" w14:textId="225604B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острая кишечная инфекция</w:t>
      </w:r>
    </w:p>
    <w:p w14:paraId="3A5B7B7C" w14:textId="267A8B6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зоонозы</w:t>
      </w:r>
    </w:p>
    <w:p w14:paraId="58320572" w14:textId="33F1110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глистное заболевание</w:t>
      </w:r>
    </w:p>
    <w:p w14:paraId="2844C285" w14:textId="4ACB19E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E6376AC" w14:textId="05339BA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12. Как проявляются глистные заболевания у человека?</w:t>
      </w:r>
    </w:p>
    <w:p w14:paraId="59FC885D" w14:textId="4DE6EBF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тошнота, головокружение, плохой аппетит</w:t>
      </w:r>
    </w:p>
    <w:p w14:paraId="049C3884" w14:textId="11E2363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хороший аппетит, человек быстро набирает вес</w:t>
      </w:r>
    </w:p>
    <w:p w14:paraId="6582A31E" w14:textId="79B37A4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похудение, малокровие, задержка роста и умственного развития</w:t>
      </w:r>
    </w:p>
    <w:p w14:paraId="1B6186DB" w14:textId="7AF3126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быстрый рост, отсутствие аппетита</w:t>
      </w:r>
    </w:p>
    <w:p w14:paraId="0B277574" w14:textId="067E228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237F63AA" w14:textId="65ACB36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13. Какие стадии проходят глисты в своем развитии?</w:t>
      </w:r>
    </w:p>
    <w:p w14:paraId="3AE0E2EC" w14:textId="38356C0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яйца – взрослый гельминт – старый гельминт</w:t>
      </w:r>
    </w:p>
    <w:p w14:paraId="099AAE88" w14:textId="612873F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яйца – личинки – взрослый гельминт</w:t>
      </w:r>
    </w:p>
    <w:p w14:paraId="162B8713" w14:textId="6A999AA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личинки – взрослый гельминт – яйца</w:t>
      </w:r>
    </w:p>
    <w:p w14:paraId="38030235" w14:textId="2666AA1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4). яйца – личинка – куколка – взрослый гельминт </w:t>
      </w:r>
    </w:p>
    <w:p w14:paraId="0CF42343" w14:textId="563F3D7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ACABB8E" w14:textId="69F91F1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14. Для профилактики глистных заболеваний на ПОП необходимо:</w:t>
      </w:r>
    </w:p>
    <w:p w14:paraId="33949224" w14:textId="1DA0D09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проверять поваров, кондитеров и </w:t>
      </w: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других  работников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на 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глистоносительство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не реже одного раза в год</w:t>
      </w:r>
    </w:p>
    <w:p w14:paraId="1ACC4F20" w14:textId="3903383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проверять поваров, кондитеров и </w:t>
      </w: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других  работников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на 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глистоносительство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не реже одного раза в 2 года</w:t>
      </w:r>
    </w:p>
    <w:p w14:paraId="36EAFF25" w14:textId="3A4193D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проверять поваров, кондитеров и </w:t>
      </w: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других  работников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на 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глистоносительство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не реже одного раза в 5 лет</w:t>
      </w:r>
    </w:p>
    <w:p w14:paraId="06ACF802" w14:textId="1AF22D4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проверять поваров, кондитеров и </w:t>
      </w: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других  работников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на 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глистоносительство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ежемесячно</w:t>
      </w:r>
    </w:p>
    <w:p w14:paraId="5DDD7E17" w14:textId="4222BB5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FB15748" w14:textId="3B34C16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15. Для профилактики глистных заболеваний на ПОП необходимо:</w:t>
      </w:r>
    </w:p>
    <w:p w14:paraId="46543CE5" w14:textId="3172059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соблюдать правила личной гигиены повара, кондитера, официанта, особенно важно содержать руки в чистоте</w:t>
      </w:r>
    </w:p>
    <w:p w14:paraId="0D68A87B" w14:textId="550F7B5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проветривать помещения</w:t>
      </w:r>
    </w:p>
    <w:p w14:paraId="4A903FF3" w14:textId="4B5A2F9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проводить дератизацию</w:t>
      </w:r>
    </w:p>
    <w:p w14:paraId="320C3FEB" w14:textId="604E60D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проводить дезинсекцию</w:t>
      </w:r>
    </w:p>
    <w:p w14:paraId="6CA8EDD9" w14:textId="04615F5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A4D123C" w14:textId="0F0F357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16. Какова причина заражения человека бычьим цепнем?</w:t>
      </w:r>
    </w:p>
    <w:p w14:paraId="0EA67B21" w14:textId="5FDD17D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грязные руки</w:t>
      </w:r>
    </w:p>
    <w:p w14:paraId="6B8C8633" w14:textId="1CA19DC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плохо проваренное и прожаренное мясо</w:t>
      </w:r>
    </w:p>
    <w:p w14:paraId="36D1B2E3" w14:textId="7503C15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плохо проваренная и прожаренная рыба</w:t>
      </w:r>
    </w:p>
    <w:p w14:paraId="475D3CCD" w14:textId="0041A7A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плохо вымытые фрукты и овощи</w:t>
      </w:r>
    </w:p>
    <w:p w14:paraId="2785BDDE" w14:textId="7B70311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0C5D8E0" w14:textId="638451D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17. Какова причина заражения человека личинками широкого лентеца?</w:t>
      </w:r>
    </w:p>
    <w:p w14:paraId="2F03EB38" w14:textId="1F97319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грязные руки</w:t>
      </w:r>
    </w:p>
    <w:p w14:paraId="77C5C7A4" w14:textId="2CF6146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плохо проваренное и прожаренное мясо</w:t>
      </w:r>
    </w:p>
    <w:p w14:paraId="33C97823" w14:textId="7FAF0A6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плохо проваренная и прожаренная рыба</w:t>
      </w:r>
    </w:p>
    <w:p w14:paraId="0F9C0867" w14:textId="0F6B686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плохо вымытые фрукты и овощи</w:t>
      </w:r>
    </w:p>
    <w:p w14:paraId="21E757FC" w14:textId="5189082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44FF48B" w14:textId="2E83503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18. Гельминт, паразитирующий в печени, желчном пузыре, поджелудочной железе человека или кошки</w:t>
      </w:r>
    </w:p>
    <w:p w14:paraId="7DDBFC25" w14:textId="51DD04A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аскариды</w:t>
      </w:r>
    </w:p>
    <w:p w14:paraId="63FC0794" w14:textId="08DBDF1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описторхисы</w:t>
      </w:r>
      <w:proofErr w:type="spellEnd"/>
    </w:p>
    <w:p w14:paraId="016F1C52" w14:textId="3D86EEF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трихинеллы</w:t>
      </w:r>
    </w:p>
    <w:p w14:paraId="405AA72E" w14:textId="7878C1A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эхинококк</w:t>
      </w:r>
    </w:p>
    <w:p w14:paraId="470F7E13" w14:textId="3536530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D14EAFD" w14:textId="39DBC567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832BD5F" w14:textId="0C0FE212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F536503" w14:textId="0A4F6134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337140A" w14:textId="21C0FA62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Критерии оценки</w:t>
      </w:r>
    </w:p>
    <w:p w14:paraId="3310E932" w14:textId="0DE33CD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14:paraId="3D47224A" w14:textId="08852F7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14:paraId="3AAF55D3" w14:textId="4D9AB96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14:paraId="34BFB627" w14:textId="579DD1E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14:paraId="5D4E5B10" w14:textId="3E4D78E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14:paraId="7897942F" w14:textId="2ABB7749"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8644336" w14:textId="60B9E6B2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59"/>
      </w:tblGrid>
      <w:tr w:rsidR="1BB1A309" w14:paraId="59493E97" w14:textId="77777777" w:rsidTr="004A7EB1">
        <w:tc>
          <w:tcPr>
            <w:tcW w:w="278" w:type="pct"/>
          </w:tcPr>
          <w:p w14:paraId="7D0A0106" w14:textId="53D80F7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8" w:type="pct"/>
          </w:tcPr>
          <w:p w14:paraId="46417A2F" w14:textId="4F940DD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8" w:type="pct"/>
          </w:tcPr>
          <w:p w14:paraId="37CD242D" w14:textId="3EECE45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8" w:type="pct"/>
          </w:tcPr>
          <w:p w14:paraId="35C2707A" w14:textId="2A14A71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8" w:type="pct"/>
          </w:tcPr>
          <w:p w14:paraId="403BB104" w14:textId="7B8296EE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8" w:type="pct"/>
          </w:tcPr>
          <w:p w14:paraId="2C2EE6AF" w14:textId="79AD7D0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8" w:type="pct"/>
          </w:tcPr>
          <w:p w14:paraId="70781711" w14:textId="4C9D4FC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8" w:type="pct"/>
          </w:tcPr>
          <w:p w14:paraId="37002B41" w14:textId="27F51E9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8" w:type="pct"/>
          </w:tcPr>
          <w:p w14:paraId="160955CF" w14:textId="4536467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8" w:type="pct"/>
          </w:tcPr>
          <w:p w14:paraId="6DCA00DE" w14:textId="311DEDF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78" w:type="pct"/>
          </w:tcPr>
          <w:p w14:paraId="629F44B0" w14:textId="0A1DC9B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8" w:type="pct"/>
          </w:tcPr>
          <w:p w14:paraId="4C3FE5F3" w14:textId="2D11286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8" w:type="pct"/>
          </w:tcPr>
          <w:p w14:paraId="3678DBA2" w14:textId="706F475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78" w:type="pct"/>
          </w:tcPr>
          <w:p w14:paraId="381C5D86" w14:textId="755BEE6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78" w:type="pct"/>
          </w:tcPr>
          <w:p w14:paraId="70EC7A6D" w14:textId="4117546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78" w:type="pct"/>
          </w:tcPr>
          <w:p w14:paraId="6F6A3668" w14:textId="406E4B6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78" w:type="pct"/>
          </w:tcPr>
          <w:p w14:paraId="13923103" w14:textId="09EBB4F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78" w:type="pct"/>
          </w:tcPr>
          <w:p w14:paraId="3BAFD390" w14:textId="2AAC3E2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1BB1A309" w14:paraId="3B93C95D" w14:textId="77777777" w:rsidTr="004A7EB1">
        <w:tc>
          <w:tcPr>
            <w:tcW w:w="278" w:type="pct"/>
          </w:tcPr>
          <w:p w14:paraId="24900781" w14:textId="04D5642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</w:tcPr>
          <w:p w14:paraId="667C7468" w14:textId="45D0C05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" w:type="pct"/>
          </w:tcPr>
          <w:p w14:paraId="5C884646" w14:textId="3D8C9C6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</w:tcPr>
          <w:p w14:paraId="0BD77C0F" w14:textId="6722CEE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" w:type="pct"/>
          </w:tcPr>
          <w:p w14:paraId="4CA9BD8A" w14:textId="3E66DF3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" w:type="pct"/>
          </w:tcPr>
          <w:p w14:paraId="0711B9FD" w14:textId="0CFC71E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78" w:type="pct"/>
          </w:tcPr>
          <w:p w14:paraId="49620DD6" w14:textId="2CB6FD1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" w:type="pct"/>
          </w:tcPr>
          <w:p w14:paraId="5678B1A4" w14:textId="5423C48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</w:tcPr>
          <w:p w14:paraId="0631EFCB" w14:textId="5D3F1DD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</w:tcPr>
          <w:p w14:paraId="726BE2EF" w14:textId="1575FCF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" w:type="pct"/>
          </w:tcPr>
          <w:p w14:paraId="6F237C12" w14:textId="0934C83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" w:type="pct"/>
          </w:tcPr>
          <w:p w14:paraId="3454116F" w14:textId="646474B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" w:type="pct"/>
          </w:tcPr>
          <w:p w14:paraId="6C6273A3" w14:textId="6C56EA4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</w:tcPr>
          <w:p w14:paraId="09FC8D1B" w14:textId="46C3B03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</w:tcPr>
          <w:p w14:paraId="5C768775" w14:textId="3495E11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</w:tcPr>
          <w:p w14:paraId="51CE7A18" w14:textId="1E6C673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</w:tcPr>
          <w:p w14:paraId="319FA08F" w14:textId="4BCD80D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" w:type="pct"/>
          </w:tcPr>
          <w:p w14:paraId="5C6E188C" w14:textId="5D2E8C7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15A2420" w14:textId="303A0CBA"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1C1A493" w14:textId="60E14FDD"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85170FB" w14:textId="4B2CA708" w:rsidR="1BB1A309" w:rsidRDefault="1BB1A309">
      <w:r>
        <w:br/>
      </w:r>
    </w:p>
    <w:p w14:paraId="7A1AAF57" w14:textId="77777777" w:rsidR="00DA6498" w:rsidRDefault="00DA6498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70106684" w14:textId="470085D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Раздел 2 Основы физиологии питания</w:t>
      </w:r>
    </w:p>
    <w:p w14:paraId="4D06455B" w14:textId="50D64421" w:rsidR="1BB1A309" w:rsidRDefault="00DA6498" w:rsidP="00DA6498">
      <w:pPr>
        <w:ind w:firstLine="709"/>
        <w:jc w:val="both"/>
      </w:pPr>
      <w:r w:rsidRPr="00DA6498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2.1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Основные пище</w:t>
      </w:r>
      <w:r w:rsidRPr="00DA6498">
        <w:rPr>
          <w:rFonts w:ascii="Times New Roman" w:eastAsia="Times New Roman" w:hAnsi="Times New Roman" w:cs="Times New Roman"/>
          <w:b/>
          <w:bCs/>
          <w:sz w:val="28"/>
          <w:szCs w:val="28"/>
        </w:rPr>
        <w:t>вые вещества, их источники, роль в структуре питания</w:t>
      </w:r>
      <w:r w:rsidR="1BB1A309"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C9A5D5A" w14:textId="286F1C7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К </w:t>
      </w:r>
      <w:proofErr w:type="spell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макронутриентам</w:t>
      </w:r>
      <w:proofErr w:type="spell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относятся:</w:t>
      </w:r>
    </w:p>
    <w:p w14:paraId="0F33C4A7" w14:textId="4D1415C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витамины, минеральные вещества;</w:t>
      </w:r>
    </w:p>
    <w:p w14:paraId="0EBE2680" w14:textId="11057D1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белки, жиры, углеводы;</w:t>
      </w:r>
    </w:p>
    <w:p w14:paraId="158BD98A" w14:textId="0829254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вода.</w:t>
      </w:r>
    </w:p>
    <w:p w14:paraId="29D50068" w14:textId="0DC01EC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76271C6" w14:textId="33645D5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Незаменимыми называются вещества: </w:t>
      </w:r>
    </w:p>
    <w:p w14:paraId="661568BF" w14:textId="613CE69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образующиеся в организме и поступающие с пищей;</w:t>
      </w:r>
    </w:p>
    <w:p w14:paraId="111CFCB0" w14:textId="54B1882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образующиеся в организме и поступающие с пищей;</w:t>
      </w:r>
    </w:p>
    <w:p w14:paraId="3BCA620A" w14:textId="2B0715C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образующиеся в организме.</w:t>
      </w:r>
    </w:p>
    <w:p w14:paraId="4E14F251" w14:textId="096D2FE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3FEFC4F" w14:textId="3C2691A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3. Физиология питания изучает:</w:t>
      </w:r>
    </w:p>
    <w:p w14:paraId="102C5C43" w14:textId="5294E70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влияние пищи на организм человека;</w:t>
      </w:r>
    </w:p>
    <w:p w14:paraId="0B1BDC6A" w14:textId="4E112B7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строение, свойства и жизнедеятельность микроорганизмов;</w:t>
      </w:r>
    </w:p>
    <w:p w14:paraId="55945CE9" w14:textId="6D998FE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строение и функции организма человека.</w:t>
      </w:r>
    </w:p>
    <w:p w14:paraId="55F6C45C" w14:textId="787DE8F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D45B7DE" w14:textId="2653A53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Дайте определение жирам – это:</w:t>
      </w:r>
    </w:p>
    <w:p w14:paraId="29D41B6E" w14:textId="629A4BB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сложные органические соединения, состоящие из глицерина и жирных кислот</w:t>
      </w:r>
    </w:p>
    <w:p w14:paraId="6AAB59E0" w14:textId="2E9981B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сложные органические соединения, состоящие из свиного и говяжьего жира</w:t>
      </w:r>
    </w:p>
    <w:p w14:paraId="67DA75C1" w14:textId="4C21998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сложные органические соединения из аминокислот, в состав которых входит углерод, водород, кислород.</w:t>
      </w:r>
    </w:p>
    <w:p w14:paraId="68FEE0F5" w14:textId="27F7A83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C781D1C" w14:textId="2AD6245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 Пища нужна для:</w:t>
      </w:r>
    </w:p>
    <w:p w14:paraId="3ED723F8" w14:textId="2C0B0BB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удовлетворение вкусового наслаждения;</w:t>
      </w:r>
    </w:p>
    <w:p w14:paraId="033A97B6" w14:textId="38DC922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восполнение затрат энергии человека;</w:t>
      </w:r>
    </w:p>
    <w:p w14:paraId="4268BB03" w14:textId="3FFD575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обеспечение организма необходимыми пищевыми веществами и восполнения затрат организма.</w:t>
      </w:r>
    </w:p>
    <w:p w14:paraId="5EF8878D" w14:textId="2FFE7C3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6. Сколько килокалорий содержит 1 грамм белка:</w:t>
      </w:r>
    </w:p>
    <w:p w14:paraId="7B2B831D" w14:textId="11AF03D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4 ккал; </w:t>
      </w:r>
    </w:p>
    <w:p w14:paraId="1C003BBA" w14:textId="6CBC9C0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6.8 ккал; </w:t>
      </w:r>
    </w:p>
    <w:p w14:paraId="59E0FA97" w14:textId="6E41806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9 ккал.</w:t>
      </w:r>
    </w:p>
    <w:p w14:paraId="5684E31F" w14:textId="6ED70BE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49662FF" w14:textId="5897616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7. К микронутриентам относятся:</w:t>
      </w:r>
    </w:p>
    <w:p w14:paraId="1D1F6A6A" w14:textId="3051E19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витамины, минеральные вещества;</w:t>
      </w:r>
    </w:p>
    <w:p w14:paraId="2AAC6C70" w14:textId="3200299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белки, жиры, углеводы;</w:t>
      </w:r>
    </w:p>
    <w:p w14:paraId="3F372750" w14:textId="250498D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вода.</w:t>
      </w:r>
    </w:p>
    <w:p w14:paraId="3B0A3454" w14:textId="34DB5FB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FEE60A5" w14:textId="6512CD0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Каких белков не существует:</w:t>
      </w:r>
    </w:p>
    <w:p w14:paraId="71D797B4" w14:textId="7D40D67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полноценных, не полноценных;</w:t>
      </w:r>
    </w:p>
    <w:p w14:paraId="692CCA92" w14:textId="320CC62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заменимых, незаменимых;</w:t>
      </w:r>
    </w:p>
    <w:p w14:paraId="3460BB7C" w14:textId="7BD449F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насыщенных, ненасыщенных.</w:t>
      </w:r>
    </w:p>
    <w:p w14:paraId="1F8FCAE4" w14:textId="477BB46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B4027A4" w14:textId="67FB054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 Суточная норма потребления жира:</w:t>
      </w:r>
    </w:p>
    <w:p w14:paraId="498CB0B7" w14:textId="42EBB99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1, 8 – 2, 0 г; </w:t>
      </w:r>
    </w:p>
    <w:p w14:paraId="2671DFDB" w14:textId="7C6863D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1,2 – 1, 6 г; </w:t>
      </w:r>
    </w:p>
    <w:p w14:paraId="1A75BBA3" w14:textId="3FAF0C9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1,4 – 2,2 г.</w:t>
      </w:r>
    </w:p>
    <w:p w14:paraId="5503D1BE" w14:textId="1F175A3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DF6394A" w14:textId="670D818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Сколько килокалорий содержит 1 грамм жира:</w:t>
      </w:r>
    </w:p>
    <w:p w14:paraId="63E49D02" w14:textId="24E2FDE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4 ккал; </w:t>
      </w:r>
    </w:p>
    <w:p w14:paraId="06F24D81" w14:textId="0B66118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6.8 ккал; </w:t>
      </w:r>
    </w:p>
    <w:p w14:paraId="5DF45B99" w14:textId="4C510DB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9 ккал.</w:t>
      </w:r>
    </w:p>
    <w:p w14:paraId="35E8BA5B" w14:textId="6EC262FD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1D76981" w14:textId="200E798E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14:paraId="3B56A7DC" w14:textId="755C516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14:paraId="220B2CF3" w14:textId="119DEA5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Оценка «5» (отлично) выставляется за 85-100% правильных ответов.</w:t>
      </w:r>
    </w:p>
    <w:p w14:paraId="7A9D6C1B" w14:textId="2495750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14:paraId="03BCDE16" w14:textId="3CB84A5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14:paraId="31EA5394" w14:textId="6EE0ABE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14:paraId="769E4139" w14:textId="77777777" w:rsidR="00C843DC" w:rsidRDefault="00C843DC" w:rsidP="00C843DC">
      <w:pPr>
        <w:ind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BA068A3" w14:textId="0B87DFB8" w:rsidR="1BB1A309" w:rsidRDefault="1BB1A309" w:rsidP="00C843DC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1BB1A309" w14:paraId="3AA7405C" w14:textId="77777777" w:rsidTr="00DA6498">
        <w:tc>
          <w:tcPr>
            <w:tcW w:w="500" w:type="pct"/>
          </w:tcPr>
          <w:p w14:paraId="05713987" w14:textId="4981A43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14:paraId="21FC126E" w14:textId="423B681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14:paraId="38390FF7" w14:textId="4C0D9B7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14:paraId="0CD19EFC" w14:textId="577897B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14:paraId="1A1E425B" w14:textId="3F3AE9F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0" w:type="pct"/>
          </w:tcPr>
          <w:p w14:paraId="2CC04BD9" w14:textId="2B47494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0" w:type="pct"/>
          </w:tcPr>
          <w:p w14:paraId="6E225BEA" w14:textId="6DAB153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00" w:type="pct"/>
          </w:tcPr>
          <w:p w14:paraId="57F0A9F6" w14:textId="23EE5B9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00" w:type="pct"/>
          </w:tcPr>
          <w:p w14:paraId="7CBA14E3" w14:textId="4F96672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0" w:type="pct"/>
          </w:tcPr>
          <w:p w14:paraId="070AFB12" w14:textId="6493D58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1BB1A309" w14:paraId="3625942A" w14:textId="77777777" w:rsidTr="00DA6498">
        <w:tc>
          <w:tcPr>
            <w:tcW w:w="500" w:type="pct"/>
          </w:tcPr>
          <w:p w14:paraId="4972DAC8" w14:textId="7C8535A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14:paraId="3705BA3C" w14:textId="71D72DF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14:paraId="1D0A5814" w14:textId="1DEB2AB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14:paraId="7BA6238A" w14:textId="518D941E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14:paraId="6477FC9F" w14:textId="5F248C9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14:paraId="05688506" w14:textId="7755858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14:paraId="6BD7DAC8" w14:textId="460C8E7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14:paraId="68AB835C" w14:textId="09AB6C0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14:paraId="2B3E2E93" w14:textId="2006A19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14:paraId="1B12E6AF" w14:textId="38800A8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8D34851" w14:textId="7C3D500A" w:rsidR="1BB1A309" w:rsidRPr="00DA6498" w:rsidRDefault="1BB1A309" w:rsidP="1BB1A309">
      <w:pPr>
        <w:ind w:firstLine="426"/>
        <w:jc w:val="both"/>
        <w:rPr>
          <w:rFonts w:ascii="Times New Roman" w:hAnsi="Times New Roman" w:cs="Times New Roman"/>
        </w:rPr>
      </w:pPr>
      <w:r w:rsidRPr="00DA64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5448321" w14:textId="67DEE7CD" w:rsidR="1BB1A309" w:rsidRPr="00DA6498" w:rsidRDefault="1BB1A309" w:rsidP="1BB1A309">
      <w:pPr>
        <w:ind w:firstLine="709"/>
        <w:rPr>
          <w:rFonts w:ascii="Times New Roman" w:hAnsi="Times New Roman" w:cs="Times New Roman"/>
        </w:rPr>
      </w:pPr>
      <w:r w:rsidRPr="00DA649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Раздел 2 Основы физиологии питания</w:t>
      </w:r>
    </w:p>
    <w:p w14:paraId="6B4421B9" w14:textId="034099AF" w:rsidR="1BB1A309" w:rsidRPr="00DA6498" w:rsidRDefault="1BB1A309" w:rsidP="1BB1A309">
      <w:pPr>
        <w:ind w:firstLine="709"/>
        <w:rPr>
          <w:rFonts w:ascii="Times New Roman" w:hAnsi="Times New Roman" w:cs="Times New Roman"/>
        </w:rPr>
      </w:pPr>
      <w:r w:rsidRPr="00DA649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Тема 2.2 Пищеварение и усвояемость пищи</w:t>
      </w:r>
    </w:p>
    <w:p w14:paraId="5AFD9A17" w14:textId="4BEC8E8D" w:rsidR="1BB1A309" w:rsidRPr="00DA6498" w:rsidRDefault="1BB1A309" w:rsidP="1BB1A309">
      <w:pPr>
        <w:ind w:firstLine="709"/>
        <w:jc w:val="both"/>
        <w:rPr>
          <w:rFonts w:ascii="Times New Roman" w:hAnsi="Times New Roman" w:cs="Times New Roman"/>
        </w:rPr>
      </w:pPr>
      <w:r w:rsidRPr="00DA6498">
        <w:rPr>
          <w:rFonts w:ascii="Times New Roman" w:eastAsia="Times New Roman" w:hAnsi="Times New Roman" w:cs="Times New Roman"/>
          <w:b/>
          <w:bCs/>
          <w:sz w:val="28"/>
          <w:szCs w:val="28"/>
        </w:rPr>
        <w:t>1. Какой из перечисленных продуктов питания является лучшим источником углеводов?</w:t>
      </w:r>
    </w:p>
    <w:p w14:paraId="59A9A5B1" w14:textId="3309E63B" w:rsidR="1BB1A309" w:rsidRPr="00DA6498" w:rsidRDefault="1BB1A309" w:rsidP="1BB1A309">
      <w:pPr>
        <w:ind w:firstLine="709"/>
        <w:jc w:val="both"/>
        <w:rPr>
          <w:rFonts w:ascii="Times New Roman" w:hAnsi="Times New Roman" w:cs="Times New Roman"/>
        </w:rPr>
      </w:pPr>
      <w:r w:rsidRPr="00DA6498">
        <w:rPr>
          <w:rFonts w:ascii="Times New Roman" w:eastAsia="Times New Roman" w:hAnsi="Times New Roman" w:cs="Times New Roman"/>
          <w:sz w:val="28"/>
          <w:szCs w:val="28"/>
        </w:rPr>
        <w:t>1) картофель</w:t>
      </w:r>
    </w:p>
    <w:p w14:paraId="024861ED" w14:textId="7FAFD5BE" w:rsidR="1BB1A309" w:rsidRPr="00DA6498" w:rsidRDefault="1BB1A309" w:rsidP="1BB1A309">
      <w:pPr>
        <w:ind w:firstLine="709"/>
        <w:jc w:val="both"/>
        <w:rPr>
          <w:rFonts w:ascii="Times New Roman" w:hAnsi="Times New Roman" w:cs="Times New Roman"/>
        </w:rPr>
      </w:pPr>
      <w:r w:rsidRPr="00DA6498">
        <w:rPr>
          <w:rFonts w:ascii="Times New Roman" w:eastAsia="Times New Roman" w:hAnsi="Times New Roman" w:cs="Times New Roman"/>
          <w:sz w:val="28"/>
          <w:szCs w:val="28"/>
        </w:rPr>
        <w:t>2) говядина</w:t>
      </w:r>
    </w:p>
    <w:p w14:paraId="70E73835" w14:textId="3AA64DBA" w:rsidR="1BB1A309" w:rsidRPr="00DA6498" w:rsidRDefault="1BB1A309" w:rsidP="1BB1A309">
      <w:pPr>
        <w:ind w:firstLine="709"/>
        <w:jc w:val="both"/>
        <w:rPr>
          <w:rFonts w:ascii="Times New Roman" w:hAnsi="Times New Roman" w:cs="Times New Roman"/>
        </w:rPr>
      </w:pPr>
      <w:r w:rsidRPr="00DA6498">
        <w:rPr>
          <w:rFonts w:ascii="Times New Roman" w:eastAsia="Times New Roman" w:hAnsi="Times New Roman" w:cs="Times New Roman"/>
          <w:sz w:val="28"/>
          <w:szCs w:val="28"/>
        </w:rPr>
        <w:t>3) рыба</w:t>
      </w:r>
    </w:p>
    <w:p w14:paraId="53238E36" w14:textId="00BD287C" w:rsidR="1BB1A309" w:rsidRPr="00DA6498" w:rsidRDefault="1BB1A309" w:rsidP="1BB1A309">
      <w:pPr>
        <w:ind w:firstLine="709"/>
        <w:jc w:val="both"/>
        <w:rPr>
          <w:rFonts w:ascii="Times New Roman" w:hAnsi="Times New Roman" w:cs="Times New Roman"/>
        </w:rPr>
      </w:pPr>
      <w:r w:rsidRPr="00DA6498">
        <w:rPr>
          <w:rFonts w:ascii="Times New Roman" w:eastAsia="Times New Roman" w:hAnsi="Times New Roman" w:cs="Times New Roman"/>
          <w:sz w:val="28"/>
          <w:szCs w:val="28"/>
        </w:rPr>
        <w:t>4) шпинат</w:t>
      </w:r>
    </w:p>
    <w:p w14:paraId="6DBB3E6F" w14:textId="3502E04E" w:rsidR="1BB1A309" w:rsidRPr="00DA6498" w:rsidRDefault="1BB1A309" w:rsidP="1BB1A309">
      <w:pPr>
        <w:ind w:firstLine="709"/>
        <w:jc w:val="both"/>
        <w:rPr>
          <w:rFonts w:ascii="Times New Roman" w:hAnsi="Times New Roman" w:cs="Times New Roman"/>
        </w:rPr>
      </w:pPr>
      <w:r w:rsidRPr="00DA64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01BD7BB" w14:textId="373D5454" w:rsidR="1BB1A309" w:rsidRPr="00DA6498" w:rsidRDefault="00C843DC" w:rsidP="1BB1A30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 Пользу</w:t>
      </w:r>
      <w:r w:rsidR="1BB1A309" w:rsidRPr="00DA6498">
        <w:rPr>
          <w:rFonts w:ascii="Times New Roman" w:eastAsia="Times New Roman" w:hAnsi="Times New Roman" w:cs="Times New Roman"/>
          <w:b/>
          <w:bCs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ь таблицей «Содержание белков, жиров и углеводов в продуктах пита</w:t>
      </w:r>
      <w:r w:rsidR="1BB1A309" w:rsidRPr="00DA6498">
        <w:rPr>
          <w:rFonts w:ascii="Times New Roman" w:eastAsia="Times New Roman" w:hAnsi="Times New Roman" w:cs="Times New Roman"/>
          <w:b/>
          <w:bCs/>
          <w:sz w:val="28"/>
          <w:szCs w:val="28"/>
        </w:rPr>
        <w:t>ния»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выберите верные утвержде</w:t>
      </w:r>
      <w:r w:rsidR="1BB1A309" w:rsidRPr="00DA6498">
        <w:rPr>
          <w:rFonts w:ascii="Times New Roman" w:eastAsia="Times New Roman" w:hAnsi="Times New Roman" w:cs="Times New Roman"/>
          <w:b/>
          <w:bCs/>
          <w:sz w:val="28"/>
          <w:szCs w:val="28"/>
        </w:rPr>
        <w:t>ния (2 из 5)</w:t>
      </w:r>
    </w:p>
    <w:p w14:paraId="3C01A673" w14:textId="38125606" w:rsidR="1BB1A309" w:rsidRPr="00DA6498" w:rsidRDefault="00DA6498" w:rsidP="1BB1A30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сметане из органических веществ боль</w:t>
      </w:r>
      <w:r w:rsidR="1BB1A309" w:rsidRPr="00DA6498">
        <w:rPr>
          <w:rFonts w:ascii="Times New Roman" w:eastAsia="Times New Roman" w:hAnsi="Times New Roman" w:cs="Times New Roman"/>
          <w:sz w:val="28"/>
          <w:szCs w:val="28"/>
        </w:rPr>
        <w:t>ше всего жиров.</w:t>
      </w:r>
    </w:p>
    <w:p w14:paraId="18578440" w14:textId="11045282" w:rsidR="1BB1A309" w:rsidRPr="00DA6498" w:rsidRDefault="00DA6498" w:rsidP="1BB1A30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ржа­ном хлебе преоблада</w:t>
      </w:r>
      <w:r w:rsidR="1BB1A309" w:rsidRPr="00DA6498">
        <w:rPr>
          <w:rFonts w:ascii="Times New Roman" w:eastAsia="Times New Roman" w:hAnsi="Times New Roman" w:cs="Times New Roman"/>
          <w:sz w:val="28"/>
          <w:szCs w:val="28"/>
        </w:rPr>
        <w:t>ют белки.</w:t>
      </w:r>
    </w:p>
    <w:p w14:paraId="1BA86FE6" w14:textId="553B3C71" w:rsidR="1BB1A309" w:rsidRPr="00DA6498" w:rsidRDefault="00DA6498" w:rsidP="1BB1A30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Наиболь</w:t>
      </w:r>
      <w:r w:rsidR="1BB1A309" w:rsidRPr="00DA6498"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ее содержание белков наблюдается в сырах и горо</w:t>
      </w:r>
      <w:r w:rsidR="1BB1A309" w:rsidRPr="00DA6498">
        <w:rPr>
          <w:rFonts w:ascii="Times New Roman" w:eastAsia="Times New Roman" w:hAnsi="Times New Roman" w:cs="Times New Roman"/>
          <w:sz w:val="28"/>
          <w:szCs w:val="28"/>
        </w:rPr>
        <w:t>хе.</w:t>
      </w:r>
    </w:p>
    <w:p w14:paraId="7393EE9B" w14:textId="6031132F" w:rsidR="1BB1A309" w:rsidRPr="00DA6498" w:rsidRDefault="00DA6498" w:rsidP="1BB1A30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Жиров нет в яблоках, сахар</w:t>
      </w:r>
      <w:r w:rsidR="1BB1A309" w:rsidRPr="00DA6498">
        <w:rPr>
          <w:rFonts w:ascii="Times New Roman" w:eastAsia="Times New Roman" w:hAnsi="Times New Roman" w:cs="Times New Roman"/>
          <w:sz w:val="28"/>
          <w:szCs w:val="28"/>
        </w:rPr>
        <w:t>ном песке и пшене.</w:t>
      </w:r>
    </w:p>
    <w:p w14:paraId="0BD63321" w14:textId="725C6533" w:rsidR="1BB1A309" w:rsidRPr="00DA6498" w:rsidRDefault="00DA6498" w:rsidP="1BB1A30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Углево</w:t>
      </w:r>
      <w:r w:rsidR="1BB1A309" w:rsidRPr="00DA6498">
        <w:rPr>
          <w:rFonts w:ascii="Times New Roman" w:eastAsia="Times New Roman" w:hAnsi="Times New Roman" w:cs="Times New Roman"/>
          <w:sz w:val="28"/>
          <w:szCs w:val="28"/>
        </w:rPr>
        <w:t>ды есть 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всех продук</w:t>
      </w:r>
      <w:r w:rsidR="1BB1A309" w:rsidRPr="00DA6498">
        <w:rPr>
          <w:rFonts w:ascii="Times New Roman" w:eastAsia="Times New Roman" w:hAnsi="Times New Roman" w:cs="Times New Roman"/>
          <w:sz w:val="28"/>
          <w:szCs w:val="28"/>
        </w:rPr>
        <w:t>тах.</w:t>
      </w:r>
    </w:p>
    <w:p w14:paraId="78950EEA" w14:textId="35B1D32A" w:rsidR="1BB1A309" w:rsidRDefault="1BB1A309">
      <w:r>
        <w:rPr>
          <w:noProof/>
          <w:lang w:eastAsia="ru-RU"/>
        </w:rPr>
        <w:lastRenderedPageBreak/>
        <w:drawing>
          <wp:inline distT="0" distB="0" distL="0" distR="0" wp14:anchorId="766A43A2" wp14:editId="2A741B1D">
            <wp:extent cx="3873476" cy="4854102"/>
            <wp:effectExtent l="0" t="0" r="0" b="3810"/>
            <wp:docPr id="527165206" name="Рисунок" title="https://урок.рф/data/images/u153562/t1488722514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3396" cy="4891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13B3C" w14:textId="3BC72621" w:rsidR="1BB1A309" w:rsidRDefault="1BB1A309">
      <w:r w:rsidRPr="1BB1A309">
        <w:rPr>
          <w:rFonts w:ascii="Verdana" w:eastAsia="Verdana" w:hAnsi="Verdana" w:cs="Verdana"/>
          <w:sz w:val="20"/>
          <w:szCs w:val="20"/>
        </w:rPr>
        <w:t xml:space="preserve">         </w:t>
      </w:r>
      <w:r w:rsid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3. Какой орган пищеварительного канала обладает функциями переварива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ния пищи?</w:t>
      </w:r>
    </w:p>
    <w:p w14:paraId="68C136A0" w14:textId="4375C41E" w:rsidR="1BB1A309" w:rsidRDefault="00DA6498" w:rsidP="1BB1A309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1) пря</w:t>
      </w:r>
      <w:r w:rsidR="1BB1A309" w:rsidRPr="1BB1A309">
        <w:rPr>
          <w:rFonts w:ascii="Times New Roman" w:eastAsia="Times New Roman" w:hAnsi="Times New Roman" w:cs="Times New Roman"/>
          <w:sz w:val="28"/>
          <w:szCs w:val="28"/>
        </w:rPr>
        <w:t>мая кишка</w:t>
      </w:r>
    </w:p>
    <w:p w14:paraId="29D19377" w14:textId="42BF93A5" w:rsidR="1BB1A309" w:rsidRDefault="00DA6498" w:rsidP="1BB1A309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2) пище</w:t>
      </w:r>
      <w:r w:rsidR="1BB1A309" w:rsidRPr="1BB1A309">
        <w:rPr>
          <w:rFonts w:ascii="Times New Roman" w:eastAsia="Times New Roman" w:hAnsi="Times New Roman" w:cs="Times New Roman"/>
          <w:sz w:val="28"/>
          <w:szCs w:val="28"/>
        </w:rPr>
        <w:t>вод</w:t>
      </w:r>
    </w:p>
    <w:p w14:paraId="54FD6D8F" w14:textId="28AEF3D6" w:rsidR="1BB1A309" w:rsidRDefault="00DA6498" w:rsidP="1BB1A309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3) глот</w:t>
      </w:r>
      <w:r w:rsidR="1BB1A309" w:rsidRPr="1BB1A309">
        <w:rPr>
          <w:rFonts w:ascii="Times New Roman" w:eastAsia="Times New Roman" w:hAnsi="Times New Roman" w:cs="Times New Roman"/>
          <w:sz w:val="28"/>
          <w:szCs w:val="28"/>
        </w:rPr>
        <w:t>ка</w:t>
      </w:r>
    </w:p>
    <w:p w14:paraId="44DDC16A" w14:textId="557E6AA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же</w:t>
      </w:r>
      <w:r w:rsidR="00DA6498">
        <w:rPr>
          <w:rFonts w:ascii="Times New Roman" w:eastAsia="Times New Roman" w:hAnsi="Times New Roman" w:cs="Times New Roman"/>
          <w:sz w:val="28"/>
          <w:szCs w:val="28"/>
        </w:rPr>
        <w:t>лу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док</w:t>
      </w:r>
    </w:p>
    <w:p w14:paraId="354D48D1" w14:textId="6DCF6589" w:rsidR="1BB1A309" w:rsidRDefault="004A7EB1" w:rsidP="1BB1A309">
      <w:pPr>
        <w:ind w:firstLine="709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F6FCA58" wp14:editId="1CE6476A">
            <wp:simplePos x="0" y="0"/>
            <wp:positionH relativeFrom="column">
              <wp:posOffset>64135</wp:posOffset>
            </wp:positionH>
            <wp:positionV relativeFrom="paragraph">
              <wp:posOffset>8255</wp:posOffset>
            </wp:positionV>
            <wp:extent cx="1295400" cy="2105025"/>
            <wp:effectExtent l="0" t="0" r="0" b="9525"/>
            <wp:wrapThrough wrapText="bothSides">
              <wp:wrapPolygon edited="0">
                <wp:start x="0" y="0"/>
                <wp:lineTo x="0" y="21502"/>
                <wp:lineTo x="21282" y="21502"/>
                <wp:lineTo x="21282" y="0"/>
                <wp:lineTo x="0" y="0"/>
              </wp:wrapPolygon>
            </wp:wrapThrough>
            <wp:docPr id="2096515230" name="Рисунок" title="https://урок.рф/data/images/u153562/t1488722514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1BB1A309"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1BB1A309"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На рисунке изображена схема строения пищеварительной системы человека. Какой буквой на ней обозначен орган, в котором происходит интенсивное всасывание питательных веществ? </w:t>
      </w:r>
    </w:p>
    <w:p w14:paraId="5A8BA352" w14:textId="07A30C7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А</w:t>
      </w:r>
    </w:p>
    <w:p w14:paraId="54266C2B" w14:textId="60F10A4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</w:t>
      </w:r>
    </w:p>
    <w:p w14:paraId="1F070D66" w14:textId="6660447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</w:t>
      </w:r>
    </w:p>
    <w:p w14:paraId="6942631C" w14:textId="17B8426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Г</w:t>
      </w:r>
    </w:p>
    <w:p w14:paraId="1769B2FD" w14:textId="494E814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5. Какие продукты содержат вещества, стимулирующие выработку желудочного сока у человека?</w:t>
      </w:r>
    </w:p>
    <w:p w14:paraId="1530B17A" w14:textId="1521E6D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конфеты и пирожные</w:t>
      </w:r>
    </w:p>
    <w:p w14:paraId="13EF8D58" w14:textId="6C4DAC0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клубника и абрикосы</w:t>
      </w:r>
    </w:p>
    <w:p w14:paraId="7FC3D09F" w14:textId="6F4534E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мясной и рыбный бульоны</w:t>
      </w:r>
    </w:p>
    <w:p w14:paraId="3870BAE0" w14:textId="65EA2D3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сливочное масло и творог</w:t>
      </w:r>
    </w:p>
    <w:p w14:paraId="0C114E73" w14:textId="496AC16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2E7A39E" w14:textId="272050C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6. Какую функцию выполняет соляная кислота в желудке?</w:t>
      </w:r>
    </w:p>
    <w:p w14:paraId="17AA8580" w14:textId="333A27A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повышает активность желудочного сока</w:t>
      </w:r>
    </w:p>
    <w:p w14:paraId="22D2564C" w14:textId="65AD41D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расщепляет сложные углеводы</w:t>
      </w:r>
    </w:p>
    <w:p w14:paraId="2E863B31" w14:textId="720214D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предохраняет стенки желудка от механических повреждений</w:t>
      </w:r>
    </w:p>
    <w:p w14:paraId="5BEA911D" w14:textId="04B961D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ускоряет процесс всасывания</w:t>
      </w:r>
    </w:p>
    <w:p w14:paraId="79B1A85C" w14:textId="6F21105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6EFC94F" w14:textId="4C92101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Рассмотрите рисунок с изображением опыта мнимого кормления. Что с его помощью доказал И.П. Павлов? </w:t>
      </w:r>
    </w:p>
    <w:p w14:paraId="5C538095" w14:textId="7F81CB40" w:rsidR="1BB1A309" w:rsidRDefault="1BB1A309" w:rsidP="1BB1A309">
      <w:pPr>
        <w:ind w:firstLine="709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DA907EA" wp14:editId="159772FB">
            <wp:simplePos x="0" y="0"/>
            <wp:positionH relativeFrom="column">
              <wp:posOffset>447229</wp:posOffset>
            </wp:positionH>
            <wp:positionV relativeFrom="paragraph">
              <wp:posOffset>-486</wp:posOffset>
            </wp:positionV>
            <wp:extent cx="2752725" cy="1981200"/>
            <wp:effectExtent l="0" t="0" r="9525" b="0"/>
            <wp:wrapSquare wrapText="bothSides"/>
            <wp:docPr id="27122231" name="Рисунок" title="https://урок.рф/data/images/u153562/t1488722514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1) выработку желудочного сока контролируют условные и безусловные рефлексы</w:t>
      </w:r>
    </w:p>
    <w:p w14:paraId="254E8453" w14:textId="669206B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2) желудок вырабатывает желудочный сок</w:t>
      </w:r>
    </w:p>
    <w:p w14:paraId="15B9B05B" w14:textId="33BD520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3) желудочный сок содержит соляную кислоту</w:t>
      </w:r>
    </w:p>
    <w:p w14:paraId="32581EC3" w14:textId="63EA2F0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4) обычно у собаки вырабатывается около литра желудочного сока </w:t>
      </w:r>
    </w:p>
    <w:p w14:paraId="32F7D2A1" w14:textId="0DEF1FA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78D776F" w14:textId="5E320D3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8. Верны ли суждения об особенностях поджелудочной железы в организме человека?</w:t>
      </w:r>
    </w:p>
    <w:p w14:paraId="0124B3E1" w14:textId="1319BBC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А. Поджелудочную железу относят к железам смешанной секреции, потому, что в ней вырабатываются гормоны и пищеварительные ферменты.</w:t>
      </w:r>
    </w:p>
    <w:p w14:paraId="19584C13" w14:textId="4B38E6B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Б. Поджелудочная железа продуцирует гормоны инсулин и глюкагон, регулирующие уровень глюкозы в крови</w:t>
      </w:r>
    </w:p>
    <w:p w14:paraId="04CE6859" w14:textId="020ED8F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верно только А</w:t>
      </w:r>
    </w:p>
    <w:p w14:paraId="718FC83A" w14:textId="08DF0D3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2) верно только Б</w:t>
      </w:r>
    </w:p>
    <w:p w14:paraId="7BBAFC19" w14:textId="7044964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верны оба суждения</w:t>
      </w:r>
    </w:p>
    <w:p w14:paraId="550CA80B" w14:textId="03324F3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оба суждения неверны</w:t>
      </w:r>
    </w:p>
    <w:p w14:paraId="51D5CD7C" w14:textId="7930D3C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8191DD4" w14:textId="0ECB407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 Уничтожение бактерий толстого кишечника человека может привести к нарушению переваривания</w:t>
      </w:r>
    </w:p>
    <w:p w14:paraId="2BA854C7" w14:textId="403BBAE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белков</w:t>
      </w:r>
    </w:p>
    <w:p w14:paraId="743A9A23" w14:textId="7388C1B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жиров</w:t>
      </w:r>
    </w:p>
    <w:p w14:paraId="2094EC9E" w14:textId="746445A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глюкозы</w:t>
      </w:r>
    </w:p>
    <w:p w14:paraId="13FD938A" w14:textId="3D3D88F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клетчатки</w:t>
      </w:r>
    </w:p>
    <w:p w14:paraId="1953999E" w14:textId="2616C7E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09434EAC" w14:textId="32CFA92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Что нужно делать, чтобы не заразиться широким лентецом?</w:t>
      </w:r>
    </w:p>
    <w:p w14:paraId="6730D26B" w14:textId="5FB5761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питаться только мясом пресноводных рыб</w:t>
      </w:r>
    </w:p>
    <w:p w14:paraId="0291A65E" w14:textId="744A1AA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есть хорошо прожаренную рыбу</w:t>
      </w:r>
    </w:p>
    <w:p w14:paraId="488E481A" w14:textId="1152EE1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пить минеральную воду во время еды</w:t>
      </w:r>
    </w:p>
    <w:p w14:paraId="33E4D396" w14:textId="606042A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постоянно принимать антибиотики</w:t>
      </w:r>
    </w:p>
    <w:p w14:paraId="2F25AD80" w14:textId="001EBE8F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783357B" w14:textId="01E37B95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14:paraId="3C8D7FFD" w14:textId="0A03EFB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14:paraId="4B53192E" w14:textId="65AA9D1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14:paraId="097FCE97" w14:textId="2DF98A9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14:paraId="3F3281F7" w14:textId="596B83D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14:paraId="6C6302E1" w14:textId="6985217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14:paraId="08D0F170" w14:textId="3406999D"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394A846" w14:textId="1BEF57B2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1BB1A309" w14:paraId="318B2F1D" w14:textId="77777777" w:rsidTr="00C843DC">
        <w:tc>
          <w:tcPr>
            <w:tcW w:w="500" w:type="pct"/>
          </w:tcPr>
          <w:p w14:paraId="364B7091" w14:textId="20DC7C2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14:paraId="5A879391" w14:textId="1803168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14:paraId="6A2D93B7" w14:textId="38D88B6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14:paraId="3E563133" w14:textId="61C6577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14:paraId="53AA5C30" w14:textId="63EDF91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0" w:type="pct"/>
          </w:tcPr>
          <w:p w14:paraId="2F1CAA9A" w14:textId="6FF0B4A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0" w:type="pct"/>
          </w:tcPr>
          <w:p w14:paraId="618356B4" w14:textId="4BD3A0A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00" w:type="pct"/>
          </w:tcPr>
          <w:p w14:paraId="229BC567" w14:textId="6E40FA0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00" w:type="pct"/>
          </w:tcPr>
          <w:p w14:paraId="2420942D" w14:textId="0287C06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0" w:type="pct"/>
          </w:tcPr>
          <w:p w14:paraId="49BB2F8B" w14:textId="03DA9A7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1BB1A309" w14:paraId="76838B06" w14:textId="77777777" w:rsidTr="00C843DC">
        <w:tc>
          <w:tcPr>
            <w:tcW w:w="500" w:type="pct"/>
          </w:tcPr>
          <w:p w14:paraId="62B9F164" w14:textId="0D6F01F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14:paraId="5693C70D" w14:textId="303DB82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500" w:type="pct"/>
          </w:tcPr>
          <w:p w14:paraId="6D625F7E" w14:textId="164581E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14:paraId="799BE1DF" w14:textId="76512C3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14:paraId="28752B8D" w14:textId="5A61D81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14:paraId="22759657" w14:textId="7DFE8F0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14:paraId="6DE546E8" w14:textId="10CA1F5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14:paraId="30DF02EB" w14:textId="74E0401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14:paraId="00EE8F18" w14:textId="1F9AFDB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14:paraId="624495E9" w14:textId="16816DFE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0A9157B" w14:textId="1940AC6A"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DA4C3D4" w14:textId="1673EF2E" w:rsidR="1BB1A309" w:rsidRDefault="1BB1A309" w:rsidP="004A7EB1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3</w:t>
      </w:r>
      <w:r w:rsidRPr="1BB1A309">
        <w:rPr>
          <w:rFonts w:ascii="Times New Roman" w:eastAsia="Times New Roman" w:hAnsi="Times New Roman" w:cs="Times New Roman"/>
          <w:b/>
          <w:bCs/>
        </w:rPr>
        <w:t xml:space="preserve">. </w:t>
      </w:r>
      <w:r w:rsidR="00C843DC" w:rsidRP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Санитария и гигиена в пищевом производстве</w:t>
      </w:r>
    </w:p>
    <w:p w14:paraId="2A2C9F16" w14:textId="3B68F1C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3.1 </w:t>
      </w:r>
      <w:r w:rsidR="00C843DC" w:rsidRP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Личная и производственная гигиена</w:t>
      </w:r>
    </w:p>
    <w:p w14:paraId="23CAF8BE" w14:textId="0A423D2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 Как часто на предприятиях общественного питания назначают санитарный день?</w:t>
      </w:r>
    </w:p>
    <w:p w14:paraId="76EB20F9" w14:textId="4663A04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Раз в квартал  </w:t>
      </w:r>
    </w:p>
    <w:p w14:paraId="1FD945A9" w14:textId="7979C1E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Раз в месяц  </w:t>
      </w:r>
    </w:p>
    <w:p w14:paraId="7E0EB68D" w14:textId="50E7BC0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Раз в неделю   </w:t>
      </w:r>
    </w:p>
    <w:p w14:paraId="20674B42" w14:textId="583206D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39C4D15" w14:textId="392CEA7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 Когда на предприятиях общественного питания проводят основную уборку помещений?</w:t>
      </w:r>
    </w:p>
    <w:p w14:paraId="329BCD8D" w14:textId="1848F9C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До работы  </w:t>
      </w:r>
    </w:p>
    <w:p w14:paraId="55C29EFE" w14:textId="4F38BB8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конце рабочего дня   </w:t>
      </w:r>
    </w:p>
    <w:p w14:paraId="3FB0D3A6" w14:textId="74B7F81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Раз в неделю</w:t>
      </w:r>
    </w:p>
    <w:p w14:paraId="68A265C0" w14:textId="6F4823F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4FE71A3" w14:textId="695DD90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3. Что такое дезинфекция?</w:t>
      </w:r>
    </w:p>
    <w:p w14:paraId="4EE12812" w14:textId="2812600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Уничтожение насекомых</w:t>
      </w:r>
    </w:p>
    <w:p w14:paraId="5F87EF3E" w14:textId="3F5BDD2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Борьба с грызунами</w:t>
      </w:r>
    </w:p>
    <w:p w14:paraId="24160885" w14:textId="5606C3D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Уничтожение микробов</w:t>
      </w:r>
    </w:p>
    <w:p w14:paraId="756FBF66" w14:textId="6551934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C751F24" w14:textId="1B2BDAA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Что такое дезинсекция?</w:t>
      </w:r>
    </w:p>
    <w:p w14:paraId="0C053164" w14:textId="0539852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Уничтожение насекомых</w:t>
      </w:r>
    </w:p>
    <w:p w14:paraId="7E52C43F" w14:textId="6DDB6EA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Борьба с грызунами</w:t>
      </w:r>
    </w:p>
    <w:p w14:paraId="4B33B879" w14:textId="3933D80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Уничтожение микроорганизмов         </w:t>
      </w:r>
    </w:p>
    <w:p w14:paraId="799098E1" w14:textId="1B54340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9AC3E5A" w14:textId="01800B2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5.Сколько ванн нужно для мытья тарелок ручным способом?</w:t>
      </w:r>
    </w:p>
    <w:p w14:paraId="0C3D561B" w14:textId="19E037B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Две</w:t>
      </w:r>
    </w:p>
    <w:p w14:paraId="338360F7" w14:textId="3D56262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Три</w:t>
      </w:r>
    </w:p>
    <w:p w14:paraId="55E5D69C" w14:textId="4187531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Пять</w:t>
      </w:r>
    </w:p>
    <w:p w14:paraId="4F996DDC" w14:textId="2F0251C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20E2CB4" w14:textId="62265A1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6. Сколько ванн нужно для мытья стаканов ручным способом?</w:t>
      </w:r>
    </w:p>
    <w:p w14:paraId="467740E4" w14:textId="61DD9FE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Две  </w:t>
      </w:r>
    </w:p>
    <w:p w14:paraId="1C5974D2" w14:textId="3FAB6DC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Три   </w:t>
      </w:r>
    </w:p>
    <w:p w14:paraId="4095B44D" w14:textId="1602EEE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Одна</w:t>
      </w:r>
    </w:p>
    <w:p w14:paraId="77866346" w14:textId="0C958A7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E9750A3" w14:textId="6A1B34C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7. Как правильно дезинфицировать столовые приборы?</w:t>
      </w:r>
    </w:p>
    <w:p w14:paraId="75DCCC96" w14:textId="46F7A68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Погрузить в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дезраствор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на 5 минут</w:t>
      </w:r>
    </w:p>
    <w:p w14:paraId="7F4A878E" w14:textId="31D5C6F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Прокалить в жарочном шкафу 10 минут</w:t>
      </w:r>
    </w:p>
    <w:p w14:paraId="6C98A679" w14:textId="09EE1E7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Ошпарить кипятком</w:t>
      </w:r>
    </w:p>
    <w:p w14:paraId="3E9F1ED5" w14:textId="2651503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3A85B5C" w14:textId="13AF9CF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8. Какие моющие и дезинфицирующие средства можно применить при уборке на предприятиях общественного питания?</w:t>
      </w:r>
    </w:p>
    <w:p w14:paraId="715C279D" w14:textId="08366D1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Сода и карболовая кислота</w:t>
      </w:r>
    </w:p>
    <w:p w14:paraId="2A03E4D1" w14:textId="273CE2F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Сода и хлорамин</w:t>
      </w:r>
    </w:p>
    <w:p w14:paraId="540905E5" w14:textId="05AED3B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Мыльно-содовый раствор и формалин  </w:t>
      </w:r>
    </w:p>
    <w:p w14:paraId="53309F3C" w14:textId="6628792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885C70A" w14:textId="6914DCE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9. Какой из перечисленных методов не является дезинфекцией   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Ошпаривание </w:t>
      </w:r>
    </w:p>
    <w:p w14:paraId="2EDCE70A" w14:textId="67EA071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Прокаливание </w:t>
      </w:r>
    </w:p>
    <w:p w14:paraId="0D48F1F3" w14:textId="7BF1EFC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Мытье в растворе соды</w:t>
      </w:r>
    </w:p>
    <w:p w14:paraId="0C2D9D86" w14:textId="2B42441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156C013" w14:textId="22339BF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10. Как правильно хранить 10% раствор хлорной извести?                  </w:t>
      </w:r>
    </w:p>
    <w:p w14:paraId="47DBC7C1" w14:textId="32E3F7D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Не более 5 </w:t>
      </w: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суток  в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темной бутыли</w:t>
      </w:r>
    </w:p>
    <w:p w14:paraId="7F0F7E49" w14:textId="666564E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более 10 суток на холоде</w:t>
      </w:r>
    </w:p>
    <w:p w14:paraId="129BF1E4" w14:textId="7F69741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более двух суток в </w:t>
      </w: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полиэтиленовом  ведре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14:paraId="14689C82" w14:textId="6A2BA74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6F92A9" w14:textId="09B3F48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11. Укажите % осветленного маточного раствора хлорной извести </w:t>
      </w:r>
    </w:p>
    <w:p w14:paraId="23DE0C4B" w14:textId="3516C01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20 %    </w:t>
      </w:r>
    </w:p>
    <w:p w14:paraId="4A0A869F" w14:textId="1956C22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10 %    </w:t>
      </w:r>
    </w:p>
    <w:p w14:paraId="05B118BD" w14:textId="21F824C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3) 1 %</w:t>
      </w:r>
    </w:p>
    <w:p w14:paraId="6EEFEF9E" w14:textId="5F1522C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C9854E6" w14:textId="381EE02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12. Кто должен убирать помещение цеха</w:t>
      </w:r>
    </w:p>
    <w:p w14:paraId="655F08FD" w14:textId="7D2DBD7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Работник цеха   </w:t>
      </w:r>
    </w:p>
    <w:p w14:paraId="4AA6F340" w14:textId="00336A5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Мойщица посуды   </w:t>
      </w:r>
    </w:p>
    <w:p w14:paraId="1DDCA1D7" w14:textId="5FB0AA4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Уборщица </w:t>
      </w:r>
    </w:p>
    <w:p w14:paraId="3AFA7782" w14:textId="147CA9A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4FD0386" w14:textId="2E99FAF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13. Для чего можно использовать посуду из оцинкованного железа?</w:t>
      </w:r>
    </w:p>
    <w:p w14:paraId="4AB171D6" w14:textId="4C18990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Для варки компотов</w:t>
      </w:r>
    </w:p>
    <w:p w14:paraId="5F369ED8" w14:textId="4BB3FAD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Для варки супов</w:t>
      </w:r>
    </w:p>
    <w:p w14:paraId="219DE5D4" w14:textId="2F07704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Для кипячения воды</w:t>
      </w:r>
    </w:p>
    <w:p w14:paraId="27FF7711" w14:textId="5DD9C63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5EB3616" w14:textId="4B21328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14. Сколько комплектов санитарной одежды должно быть на </w:t>
      </w:r>
      <w:proofErr w:type="spell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одногоработника</w:t>
      </w:r>
      <w:proofErr w:type="spell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цеха?</w:t>
      </w:r>
    </w:p>
    <w:p w14:paraId="5A3F1FC2" w14:textId="688C390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Два     </w:t>
      </w:r>
    </w:p>
    <w:p w14:paraId="25A5C0E5" w14:textId="395ECBF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Пять     </w:t>
      </w:r>
    </w:p>
    <w:p w14:paraId="35E519E5" w14:textId="0C56FBE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Три</w:t>
      </w:r>
    </w:p>
    <w:p w14:paraId="02DE00A4" w14:textId="37745C1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CFF5017" w14:textId="2E576B9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15. Как часто работники предприятия общественного питания проходят гигиеническое обучение?</w:t>
      </w:r>
    </w:p>
    <w:p w14:paraId="1FF968CB" w14:textId="468B3D4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Один раз в год</w:t>
      </w:r>
    </w:p>
    <w:p w14:paraId="7139805C" w14:textId="7201600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Один раз в два года</w:t>
      </w:r>
    </w:p>
    <w:p w14:paraId="0BCE63D1" w14:textId="0F8A8F2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Один раз в пять лет</w:t>
      </w:r>
    </w:p>
    <w:p w14:paraId="20CB41EF" w14:textId="3AE17D2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По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эпидпоказаниям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14:paraId="1009A74B" w14:textId="120A863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31DD972" w14:textId="1E3ABE3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16. Как часто работники предприятия общественного питания сдают анализы на заболевания, передающиеся половым путем?</w:t>
      </w:r>
    </w:p>
    <w:p w14:paraId="5BDF8A1A" w14:textId="0E3660D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Раз в год </w:t>
      </w:r>
    </w:p>
    <w:p w14:paraId="3C10EAEC" w14:textId="37B5448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Раз в полгода </w:t>
      </w:r>
    </w:p>
    <w:p w14:paraId="0D36187B" w14:textId="27E4094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Раз в квартал</w:t>
      </w:r>
    </w:p>
    <w:p w14:paraId="53D96147" w14:textId="78AB873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17. Кто осуществляет постоянный производственный контроль за соблюдением санитарных правил и проведением санитарно-противоэпидемических мероприятий?</w:t>
      </w:r>
    </w:p>
    <w:p w14:paraId="46587681" w14:textId="5A1F43D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Санитарный врач</w:t>
      </w:r>
    </w:p>
    <w:p w14:paraId="3FA46795" w14:textId="272F61E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Медицинский работник</w:t>
      </w:r>
    </w:p>
    <w:p w14:paraId="1F4E898D" w14:textId="1C38C22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Работники предприятия питания</w:t>
      </w:r>
    </w:p>
    <w:p w14:paraId="7B43D806" w14:textId="7D7B8141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6768393" w14:textId="08049AF8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14:paraId="2B53078E" w14:textId="07544DAB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4E9C8AC" w14:textId="3554C6F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14:paraId="75D63B1E" w14:textId="7362180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14:paraId="540C90DB" w14:textId="224471B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14:paraId="7CD6EFC9" w14:textId="5A1DA8B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14:paraId="646B303A" w14:textId="026B020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14:paraId="58A222ED" w14:textId="4D5C470C"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6795F3B" w14:textId="60E121CF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p w14:paraId="3E2899BA" w14:textId="02EDC16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599"/>
        <w:gridCol w:w="599"/>
        <w:gridCol w:w="599"/>
        <w:gridCol w:w="599"/>
        <w:gridCol w:w="599"/>
      </w:tblGrid>
      <w:tr w:rsidR="1BB1A309" w14:paraId="41B38221" w14:textId="77777777" w:rsidTr="004A7EB1">
        <w:tc>
          <w:tcPr>
            <w:tcW w:w="294" w:type="pct"/>
          </w:tcPr>
          <w:p w14:paraId="0C8BE665" w14:textId="61665DC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3AFE2340" w14:textId="69894AA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14:paraId="4B280DC5" w14:textId="3742130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4" w:type="pct"/>
          </w:tcPr>
          <w:p w14:paraId="4A4C79AA" w14:textId="1C65BB6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4" w:type="pct"/>
          </w:tcPr>
          <w:p w14:paraId="273B9FB4" w14:textId="45C6D4F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4" w:type="pct"/>
          </w:tcPr>
          <w:p w14:paraId="0D05FBDA" w14:textId="426B6A4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4" w:type="pct"/>
          </w:tcPr>
          <w:p w14:paraId="0B54B395" w14:textId="547C331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94" w:type="pct"/>
          </w:tcPr>
          <w:p w14:paraId="38908440" w14:textId="3ECE113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94" w:type="pct"/>
          </w:tcPr>
          <w:p w14:paraId="76203924" w14:textId="5D06D41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94" w:type="pct"/>
          </w:tcPr>
          <w:p w14:paraId="5F27A9B7" w14:textId="337E45A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94" w:type="pct"/>
          </w:tcPr>
          <w:p w14:paraId="2E504005" w14:textId="471C7DF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94" w:type="pct"/>
          </w:tcPr>
          <w:p w14:paraId="0F4406E0" w14:textId="74967FF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94" w:type="pct"/>
          </w:tcPr>
          <w:p w14:paraId="5CA4402A" w14:textId="298A1D9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94" w:type="pct"/>
          </w:tcPr>
          <w:p w14:paraId="3B6482D3" w14:textId="511A23B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94" w:type="pct"/>
          </w:tcPr>
          <w:p w14:paraId="58936176" w14:textId="78CBCF0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94" w:type="pct"/>
          </w:tcPr>
          <w:p w14:paraId="46B99872" w14:textId="2986879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94" w:type="pct"/>
          </w:tcPr>
          <w:p w14:paraId="1418C429" w14:textId="2BB6E58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1BB1A309" w14:paraId="1FD05F53" w14:textId="77777777" w:rsidTr="004A7EB1">
        <w:tc>
          <w:tcPr>
            <w:tcW w:w="294" w:type="pct"/>
          </w:tcPr>
          <w:p w14:paraId="33329F08" w14:textId="6CB5FD4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14:paraId="3321C85B" w14:textId="7EB5F37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14:paraId="0D6D11DF" w14:textId="3394D9B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" w:type="pct"/>
          </w:tcPr>
          <w:p w14:paraId="7B1E567B" w14:textId="1E16D25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5305D844" w14:textId="54287CF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14:paraId="673326FB" w14:textId="1FEAAAA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2FCC8DE4" w14:textId="64685A2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14:paraId="4D8E0A85" w14:textId="55F7FC2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14:paraId="0E58CA6F" w14:textId="4568FF9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" w:type="pct"/>
          </w:tcPr>
          <w:p w14:paraId="225C31C8" w14:textId="203EA5C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14:paraId="188169A0" w14:textId="6F591EB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14:paraId="04E275BE" w14:textId="088DED5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" w:type="pct"/>
          </w:tcPr>
          <w:p w14:paraId="6435D35F" w14:textId="56D093F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" w:type="pct"/>
          </w:tcPr>
          <w:p w14:paraId="63379F3A" w14:textId="0FAC881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" w:type="pct"/>
          </w:tcPr>
          <w:p w14:paraId="293943CB" w14:textId="63F16F1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14:paraId="2120AF63" w14:textId="3492A22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14:paraId="7C4012F7" w14:textId="13DAFAC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2BEEFD43" w14:textId="263CD8AC" w:rsidR="1BB1A309" w:rsidRDefault="1BB1A309" w:rsidP="004A7EB1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A415116" w14:textId="706788C9" w:rsidR="1BB1A309" w:rsidRDefault="1BB1A309"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C3C6B23" w14:textId="4CD86E0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3</w:t>
      </w:r>
      <w:r w:rsidRPr="1BB1A309">
        <w:rPr>
          <w:rFonts w:ascii="Times New Roman" w:eastAsia="Times New Roman" w:hAnsi="Times New Roman" w:cs="Times New Roman"/>
          <w:b/>
          <w:bCs/>
        </w:rPr>
        <w:t xml:space="preserve">. </w:t>
      </w:r>
      <w:r w:rsidR="00C843DC" w:rsidRP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Санитария и гигиена в пищевом производстве</w:t>
      </w:r>
      <w:r w:rsid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3547B389" w14:textId="72F70B6E" w:rsidR="1BB1A309" w:rsidRDefault="1BB1A309" w:rsidP="00C843DC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3.2 </w:t>
      </w:r>
      <w:r w:rsidR="00C843DC" w:rsidRP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Санитарно-гигиенические требования к помещениям</w:t>
      </w:r>
    </w:p>
    <w:p w14:paraId="03C2CC61" w14:textId="561A7FC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1.Какие вещества </w:t>
      </w:r>
      <w:proofErr w:type="gram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нормируются  в</w:t>
      </w:r>
      <w:proofErr w:type="gram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воздухе предприятий общественного питания?</w:t>
      </w:r>
    </w:p>
    <w:p w14:paraId="21F528FB" w14:textId="313A74C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Диоксид серы</w:t>
      </w:r>
    </w:p>
    <w:p w14:paraId="4E0D5A77" w14:textId="0BF7DC1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Акролеин</w:t>
      </w:r>
    </w:p>
    <w:p w14:paraId="2DCF154E" w14:textId="1EC3BB9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Ацетальдегид</w:t>
      </w:r>
    </w:p>
    <w:p w14:paraId="5488671C" w14:textId="4E7DB6C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1CA717F" w14:textId="267DB46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 Какое содержание остаточного свободного хлора необходимо для эпидемиологической безопасности воды?</w:t>
      </w:r>
    </w:p>
    <w:p w14:paraId="27DD1A71" w14:textId="59540D1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0,1 – 0,2 мг/л</w:t>
      </w:r>
    </w:p>
    <w:p w14:paraId="1460849E" w14:textId="2589415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0,3 – 0,5 мг/л</w:t>
      </w:r>
    </w:p>
    <w:p w14:paraId="66008B1F" w14:textId="57A49EF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0,5 - 0,8 мг/л</w:t>
      </w:r>
    </w:p>
    <w:p w14:paraId="036A8FC5" w14:textId="4140ED6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F494CD8" w14:textId="7658A1E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3. Сколько самостоятельных канализационных сетей должно быть на предприятии питания?</w:t>
      </w:r>
    </w:p>
    <w:p w14:paraId="7B1C8B8F" w14:textId="4437344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Две            </w:t>
      </w:r>
    </w:p>
    <w:p w14:paraId="0A96495A" w14:textId="24FF58E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Одна             </w:t>
      </w:r>
    </w:p>
    <w:p w14:paraId="402727A9" w14:textId="055CA07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Три</w:t>
      </w:r>
    </w:p>
    <w:p w14:paraId="64B67EC1" w14:textId="273218E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769149D" w14:textId="751C354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Какое отрицательное свойство люминесцентных ламп следует учитывать при их установке?</w:t>
      </w:r>
    </w:p>
    <w:p w14:paraId="2CED82D7" w14:textId="4D966EB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Искажение цветов</w:t>
      </w:r>
    </w:p>
    <w:p w14:paraId="5169E204" w14:textId="76EF18B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Значительное тепловое излучение</w:t>
      </w:r>
    </w:p>
    <w:p w14:paraId="55C8574D" w14:textId="122F2AE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Колебание светового потока     </w:t>
      </w:r>
    </w:p>
    <w:p w14:paraId="104366F4" w14:textId="048D662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4C7C053" w14:textId="2644FA1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 Какой температуры должна быть горячая вода из системы горячего водоснабжения?</w:t>
      </w:r>
    </w:p>
    <w:p w14:paraId="23C94FA8" w14:textId="528562B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менее 80ºС</w:t>
      </w:r>
    </w:p>
    <w:p w14:paraId="26060F50" w14:textId="6FD1A19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менее 65ºС</w:t>
      </w:r>
    </w:p>
    <w:p w14:paraId="4AE0FDDB" w14:textId="5EE79A8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Не менее 50ºС</w:t>
      </w:r>
    </w:p>
    <w:p w14:paraId="0ABE3841" w14:textId="26284A8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E58B208" w14:textId="70F5C6C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Где следует расположить овощной цех на предприятии общественного </w:t>
      </w:r>
      <w:proofErr w:type="gram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питания?:</w:t>
      </w:r>
      <w:proofErr w:type="gramEnd"/>
    </w:p>
    <w:p w14:paraId="266275DE" w14:textId="3FD0981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Рядом с холодным цехом    </w:t>
      </w:r>
    </w:p>
    <w:p w14:paraId="309736CE" w14:textId="2DFB66E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Рядом с горячим цехом</w:t>
      </w:r>
    </w:p>
    <w:p w14:paraId="57CA2702" w14:textId="5587580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Рядом с загрузочной</w:t>
      </w:r>
    </w:p>
    <w:p w14:paraId="50324AD7" w14:textId="6FA57F3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016C806A" w14:textId="4961C4E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7.</w:t>
      </w:r>
      <w:r w:rsidR="004A7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В какое складское помещение предприятия общественного питания рекомендуется производить загрузку непосредственно, минуя загрузочную?</w:t>
      </w:r>
    </w:p>
    <w:p w14:paraId="660550EC" w14:textId="0C6B527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камеру мяса и рыбы </w:t>
      </w:r>
    </w:p>
    <w:p w14:paraId="2C4880A7" w14:textId="74DA67C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кладовую сухих продуктов    </w:t>
      </w:r>
    </w:p>
    <w:p w14:paraId="02015023" w14:textId="238C121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кладовую овощей </w:t>
      </w:r>
    </w:p>
    <w:p w14:paraId="492D98C5" w14:textId="73FB278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C30AAA6" w14:textId="0D70A06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8. Какие потоки следует разделять на</w:t>
      </w:r>
      <w:r w:rsid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предприятиях общественного питания </w:t>
      </w:r>
      <w:proofErr w:type="spell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питания</w:t>
      </w:r>
      <w:proofErr w:type="spell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</w:p>
    <w:p w14:paraId="2C151560" w14:textId="6CAEBC7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Готовой продукции и посуды  </w:t>
      </w:r>
    </w:p>
    <w:p w14:paraId="01747424" w14:textId="55EB3EE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Продуктов, персонала и посетителей                                                </w:t>
      </w:r>
    </w:p>
    <w:p w14:paraId="6E8579AD" w14:textId="4AF91EB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Мяса, рыбы, птицы </w:t>
      </w:r>
    </w:p>
    <w:p w14:paraId="27819BB1" w14:textId="095EDCD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6066D52" w14:textId="2A093F2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 Укажите рекомендуемый процент озеленения участка предприятия общественного питания:</w:t>
      </w:r>
    </w:p>
    <w:p w14:paraId="3B32D1F9" w14:textId="51B5EE9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Не менее 50%                                                                            </w:t>
      </w:r>
    </w:p>
    <w:p w14:paraId="047B1396" w14:textId="42D1BB0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Не менее 30%                                                                            </w:t>
      </w:r>
    </w:p>
    <w:p w14:paraId="491ABDD3" w14:textId="7F794F0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менее 20%           </w:t>
      </w:r>
    </w:p>
    <w:p w14:paraId="2E5032BF" w14:textId="759455E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E153E04" w14:textId="2600F2D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Какие потоки следует разделять на</w:t>
      </w:r>
      <w:r w:rsid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предприятиях общественного питания </w:t>
      </w:r>
      <w:proofErr w:type="spell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питания</w:t>
      </w:r>
      <w:proofErr w:type="spell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</w:p>
    <w:p w14:paraId="02B85F8C" w14:textId="37454C2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Готовой пищи и чистой посуды</w:t>
      </w:r>
    </w:p>
    <w:p w14:paraId="2F6F8A5D" w14:textId="7ECAE96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Готовой пищи и полуфабрикатов</w:t>
      </w:r>
    </w:p>
    <w:p w14:paraId="47C9A987" w14:textId="4C13081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Готовой пищи и посетителей                    </w:t>
      </w:r>
    </w:p>
    <w:p w14:paraId="51BDF6BC" w14:textId="6046815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B4C2802" w14:textId="4B15AAA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11. Какие помещения предприятия общественного питания рекомендуется ориентировать на север?     </w:t>
      </w:r>
    </w:p>
    <w:p w14:paraId="3FCA88BD" w14:textId="22AFF8D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Обеденные залы                                                               </w:t>
      </w:r>
    </w:p>
    <w:p w14:paraId="52C80837" w14:textId="37BC07D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Кладовые                                                                </w:t>
      </w:r>
    </w:p>
    <w:p w14:paraId="183C7E4B" w14:textId="4E432E3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Холодный цех                                               </w:t>
      </w:r>
    </w:p>
    <w:p w14:paraId="3A14489D" w14:textId="1A0DC02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8A9F178" w14:textId="0750FF6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12.</w:t>
      </w:r>
      <w:r w:rsidR="004A7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Каким должно быть расстояние от окон и дверей предприятия общественного питания до мусоросборников?</w:t>
      </w:r>
    </w:p>
    <w:p w14:paraId="66A809E2" w14:textId="788FA0A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Не менее 5 м                                                                     </w:t>
      </w:r>
    </w:p>
    <w:p w14:paraId="49A72929" w14:textId="50B4120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Не менее 10 м                                                                   </w:t>
      </w:r>
    </w:p>
    <w:p w14:paraId="41A363A1" w14:textId="5DF43D3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менее 20 м </w:t>
      </w:r>
    </w:p>
    <w:p w14:paraId="05015D0A" w14:textId="48B7C780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ABCD3E4" w14:textId="68A67F20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14:paraId="769E2A3F" w14:textId="36B56E44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0317EBD" w14:textId="024FC30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14:paraId="21A06FB5" w14:textId="051C7FD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14:paraId="34A9E53A" w14:textId="7131F3D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14:paraId="7070E2F3" w14:textId="5EA7FAE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14:paraId="58FB62D2" w14:textId="4A9A05F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14:paraId="135A3741" w14:textId="2AC9EB42"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792F53F" w14:textId="6E347EBB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p w14:paraId="6384E661" w14:textId="1C08F1F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851"/>
        <w:gridCol w:w="851"/>
        <w:gridCol w:w="851"/>
        <w:gridCol w:w="850"/>
        <w:gridCol w:w="850"/>
        <w:gridCol w:w="850"/>
        <w:gridCol w:w="850"/>
        <w:gridCol w:w="850"/>
        <w:gridCol w:w="850"/>
        <w:gridCol w:w="850"/>
        <w:gridCol w:w="850"/>
        <w:gridCol w:w="842"/>
      </w:tblGrid>
      <w:tr w:rsidR="1BB1A309" w14:paraId="55DE045F" w14:textId="77777777" w:rsidTr="00C843DC">
        <w:tc>
          <w:tcPr>
            <w:tcW w:w="417" w:type="pct"/>
          </w:tcPr>
          <w:p w14:paraId="67A95BD9" w14:textId="71B569E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7" w:type="pct"/>
          </w:tcPr>
          <w:p w14:paraId="25E8F60F" w14:textId="3BFC287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14:paraId="2A5B3711" w14:textId="76AF4E4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7" w:type="pct"/>
          </w:tcPr>
          <w:p w14:paraId="1D2C638E" w14:textId="14852E5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7" w:type="pct"/>
          </w:tcPr>
          <w:p w14:paraId="751683A3" w14:textId="5FB7908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7" w:type="pct"/>
          </w:tcPr>
          <w:p w14:paraId="11134BEB" w14:textId="00D0588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7" w:type="pct"/>
          </w:tcPr>
          <w:p w14:paraId="58CACD1E" w14:textId="418CB3A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7" w:type="pct"/>
          </w:tcPr>
          <w:p w14:paraId="638FEC63" w14:textId="351FCF3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7" w:type="pct"/>
          </w:tcPr>
          <w:p w14:paraId="6EDBA408" w14:textId="6F3E16D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17" w:type="pct"/>
          </w:tcPr>
          <w:p w14:paraId="3A580B29" w14:textId="5779FA9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17" w:type="pct"/>
          </w:tcPr>
          <w:p w14:paraId="30AC2641" w14:textId="6E9B3D5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7" w:type="pct"/>
          </w:tcPr>
          <w:p w14:paraId="19597F9F" w14:textId="07B9CB0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1BB1A309" w14:paraId="5EDFC497" w14:textId="77777777" w:rsidTr="00C843DC">
        <w:tc>
          <w:tcPr>
            <w:tcW w:w="417" w:type="pct"/>
          </w:tcPr>
          <w:p w14:paraId="691C86E4" w14:textId="070516A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14:paraId="2360BA39" w14:textId="2C4100FE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14:paraId="207995D8" w14:textId="4721464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</w:tcPr>
          <w:p w14:paraId="71714CA1" w14:textId="6FCC750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</w:tcPr>
          <w:p w14:paraId="035E4844" w14:textId="7DEF6BD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14:paraId="1150719D" w14:textId="7CEA5FF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</w:tcPr>
          <w:p w14:paraId="650740A4" w14:textId="43C06B3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</w:tcPr>
          <w:p w14:paraId="5BC1950B" w14:textId="2392A2A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14:paraId="1D985646" w14:textId="4F8FB45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</w:tcPr>
          <w:p w14:paraId="72F4DBE7" w14:textId="35610E2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14:paraId="24D41DCB" w14:textId="753E8B3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</w:tcPr>
          <w:p w14:paraId="59A7AC57" w14:textId="04F1AB4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9C570ED" w14:textId="49315009" w:rsidR="1BB1A309" w:rsidRDefault="1BB1A309">
      <w:r>
        <w:br/>
      </w:r>
    </w:p>
    <w:p w14:paraId="337735A7" w14:textId="2918A8D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3</w:t>
      </w:r>
      <w:r w:rsidRPr="1BB1A309">
        <w:rPr>
          <w:rFonts w:ascii="Times New Roman" w:eastAsia="Times New Roman" w:hAnsi="Times New Roman" w:cs="Times New Roman"/>
          <w:b/>
          <w:bCs/>
        </w:rPr>
        <w:t xml:space="preserve">. </w:t>
      </w:r>
      <w:r w:rsidR="00C843DC" w:rsidRP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Санитария и гигиена в пищевом производстве</w:t>
      </w:r>
      <w:r w:rsid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0E3C2477" w14:textId="22AE5D8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3.3 </w:t>
      </w:r>
      <w:r w:rsidR="00C843DC" w:rsidRP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Санитарно-гигиенические требования к кулинарной обработке пищевых продуктов</w:t>
      </w:r>
    </w:p>
    <w:p w14:paraId="22E26868" w14:textId="1A493B6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F6160C8" w14:textId="3B352F4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1.Как называется документ, выдаваемый санитарными органами на транспортное средство, перевозящее пищевые продукты?</w:t>
      </w:r>
    </w:p>
    <w:p w14:paraId="5B963B02" w14:textId="7BD2BB2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Транспортная накладная</w:t>
      </w:r>
    </w:p>
    <w:p w14:paraId="12DA81BF" w14:textId="5A53240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Гигиенический сертификат</w:t>
      </w:r>
    </w:p>
    <w:p w14:paraId="235A3540" w14:textId="5BF7CA7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Санитарный паспорт                 </w:t>
      </w:r>
    </w:p>
    <w:p w14:paraId="532A8346" w14:textId="00D9B0B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</w:t>
      </w:r>
    </w:p>
    <w:p w14:paraId="5552D764" w14:textId="1F4A5FF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2.Какие продукты запрещается принимать на предприятиях общественного питания?</w:t>
      </w:r>
    </w:p>
    <w:p w14:paraId="27851CDF" w14:textId="55B3EF5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Утиные и гусиные яйца</w:t>
      </w:r>
    </w:p>
    <w:p w14:paraId="4AE15A31" w14:textId="54A0331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Непотрошеную рыбу</w:t>
      </w:r>
    </w:p>
    <w:p w14:paraId="4DB0CA4F" w14:textId="31C6630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Молоко во флягах</w:t>
      </w:r>
    </w:p>
    <w:p w14:paraId="3C7D8BF0" w14:textId="5E4F48C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5D81AE0" w14:textId="2D98F5F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3. Сколько можно хранить фарш, приготовленный на предприятии общественного питания?</w:t>
      </w:r>
    </w:p>
    <w:p w14:paraId="5DBB8F46" w14:textId="7AA1A6C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более 2 часов при температуре 0-2º С</w:t>
      </w:r>
    </w:p>
    <w:p w14:paraId="310561DF" w14:textId="0392799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более 6 часов при температуре 2-6ºС</w:t>
      </w:r>
    </w:p>
    <w:p w14:paraId="5406BF70" w14:textId="666A2A9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более12 часов при температуре 4-8º С            </w:t>
      </w:r>
    </w:p>
    <w:p w14:paraId="1C735F0F" w14:textId="6EAE625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0CF2F21" w14:textId="6B77812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Что по санитарным правилам требуется сделать при приготовлении студня?</w:t>
      </w:r>
    </w:p>
    <w:p w14:paraId="4065D261" w14:textId="5E7B1FA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Процедить готовый бульон и охладить</w:t>
      </w:r>
    </w:p>
    <w:p w14:paraId="799F51D3" w14:textId="0F28F09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Залить подготовленные продукты бульоном и прокипятить</w:t>
      </w:r>
    </w:p>
    <w:p w14:paraId="51FC7567" w14:textId="5A0D0C1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Залить подготовленные продукты бульоном и охладить   </w:t>
      </w:r>
    </w:p>
    <w:p w14:paraId="5D15BB0E" w14:textId="584EFC4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C0ADE4E" w14:textId="34471BD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 Когда следует заправлять салаты?</w:t>
      </w:r>
    </w:p>
    <w:p w14:paraId="361DE6FB" w14:textId="3444D07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Сразу после смешивания компонентов</w:t>
      </w:r>
    </w:p>
    <w:p w14:paraId="207EC887" w14:textId="5D61780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более чем за два часа до раздачи</w:t>
      </w:r>
    </w:p>
    <w:p w14:paraId="23A4E9E6" w14:textId="70116FA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Непосредственно перед отпуском                </w:t>
      </w:r>
    </w:p>
    <w:p w14:paraId="44E0F782" w14:textId="72B88E3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74FB02F" w14:textId="03EAE43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6. Какое блюдо нельзя готовить на предприятиях общественного питания?</w:t>
      </w:r>
    </w:p>
    <w:p w14:paraId="57C4E6E9" w14:textId="665E152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Макароны по-флотски</w:t>
      </w:r>
    </w:p>
    <w:p w14:paraId="05B1BFDC" w14:textId="700E176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Блинчики с мясом</w:t>
      </w:r>
    </w:p>
    <w:p w14:paraId="2B831052" w14:textId="02DC1E6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Вареники ленивые</w:t>
      </w:r>
    </w:p>
    <w:p w14:paraId="0D892AAF" w14:textId="4B5608D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BAE5443" w14:textId="58495EC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7. Какие блюда можно готовить на предприятиях общественного питания только по разрешению санитарного врача?</w:t>
      </w:r>
    </w:p>
    <w:p w14:paraId="29552C35" w14:textId="6F0885A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Заливные и паштеты</w:t>
      </w:r>
    </w:p>
    <w:p w14:paraId="49C59921" w14:textId="310A3C9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Блинчики с творогом</w:t>
      </w:r>
    </w:p>
    <w:p w14:paraId="1171400D" w14:textId="5C7881C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Рубленые изделия из котлетной массы        </w:t>
      </w:r>
    </w:p>
    <w:p w14:paraId="4ADEB05A" w14:textId="46CB2F7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14:paraId="1DE9B317" w14:textId="6A9075B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8. Что следует сделать с нарезанной на порции курицей?</w:t>
      </w:r>
    </w:p>
    <w:p w14:paraId="2967FA07" w14:textId="65B1253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Залить бульоном, прокипятить 5 минут, хранить не более часа</w:t>
      </w:r>
    </w:p>
    <w:p w14:paraId="6EB34611" w14:textId="3A18C49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Поместить в холодильник, перед раздачей подогреть до 75º С</w:t>
      </w:r>
    </w:p>
    <w:p w14:paraId="7D2F48DA" w14:textId="4EAC3FE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Поместить на мармит                          </w:t>
      </w:r>
    </w:p>
    <w:p w14:paraId="25547217" w14:textId="442F855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CF6D987" w14:textId="75C6FC3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 Как следует обработать сырое яйцо перед использованием?</w:t>
      </w:r>
    </w:p>
    <w:p w14:paraId="36B66C82" w14:textId="573EA24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Замочить в моющем растворе на 10 минут, ополоснуть</w:t>
      </w:r>
    </w:p>
    <w:p w14:paraId="1DBD3D5A" w14:textId="39D8822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Замочить в теплом растворе хлорамина на 10 минут, ополоснуть</w:t>
      </w:r>
    </w:p>
    <w:p w14:paraId="6BE17AE8" w14:textId="07B8AD6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Вымыть в тёплом растворе соды, дезинфицировать, ополоснуть</w:t>
      </w:r>
    </w:p>
    <w:p w14:paraId="48B5952B" w14:textId="687E3F4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14:paraId="4E60A949" w14:textId="14A2667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Сколько времени могут находиться горячие блюда на раздаче?</w:t>
      </w:r>
    </w:p>
    <w:p w14:paraId="4A0035B3" w14:textId="5756779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более 6 часов</w:t>
      </w:r>
    </w:p>
    <w:p w14:paraId="047416CB" w14:textId="1CBA075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более 3 часов</w:t>
      </w:r>
    </w:p>
    <w:p w14:paraId="0B95CAAD" w14:textId="6C620CE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более 1 часа </w:t>
      </w:r>
    </w:p>
    <w:p w14:paraId="12FBFDB3" w14:textId="564A0C0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68B5EDA" w14:textId="2268475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11. Какую температуру должны иметь первые горячие блюда на раздаче?</w:t>
      </w:r>
    </w:p>
    <w:p w14:paraId="1035BB7B" w14:textId="3D68643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ниже 50ºС</w:t>
      </w:r>
    </w:p>
    <w:p w14:paraId="57BA0AAB" w14:textId="0D5598C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ниже 65º С</w:t>
      </w:r>
    </w:p>
    <w:p w14:paraId="23CB9107" w14:textId="06C67A9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ниже 75º С                                                                                     </w:t>
      </w:r>
    </w:p>
    <w:p w14:paraId="30B210C5" w14:textId="636F911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9B4BE1E" w14:textId="3C2B0A3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12.Какое блюдо можно оставить для реализации на следующий день на предприятиях общественного питания?</w:t>
      </w:r>
    </w:p>
    <w:p w14:paraId="15625AC4" w14:textId="77007FC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Щи</w:t>
      </w:r>
    </w:p>
    <w:p w14:paraId="4971422C" w14:textId="1578FC8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2) Суп-пюре</w:t>
      </w:r>
    </w:p>
    <w:p w14:paraId="2ED7F075" w14:textId="3893764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Салат</w:t>
      </w:r>
    </w:p>
    <w:p w14:paraId="05D9A699" w14:textId="6676503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Компот</w:t>
      </w:r>
    </w:p>
    <w:p w14:paraId="02EB56EA" w14:textId="5976E54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Отварные макароны</w:t>
      </w:r>
    </w:p>
    <w:p w14:paraId="5C31D8F0" w14:textId="1A301A4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67A663E" w14:textId="4480F7C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13.Какие показатели применяются для оценки качества ресторанной продукции?</w:t>
      </w:r>
    </w:p>
    <w:p w14:paraId="3BAE5E0F" w14:textId="196C4D5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Органолептические </w:t>
      </w:r>
    </w:p>
    <w:p w14:paraId="03E351C7" w14:textId="65F25AC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Радиологические</w:t>
      </w:r>
    </w:p>
    <w:p w14:paraId="1D48598A" w14:textId="511D82C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Химические</w:t>
      </w:r>
    </w:p>
    <w:p w14:paraId="6651AFF0" w14:textId="18A3968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Паразитологические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730C2EF2" w14:textId="525D823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Микробиологические</w:t>
      </w:r>
    </w:p>
    <w:p w14:paraId="3C7AE5AB" w14:textId="1E868F1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8C2AF7F" w14:textId="18784C8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14.Укажите массу готовой продукции, в </w:t>
      </w:r>
      <w:proofErr w:type="gram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которой  не</w:t>
      </w:r>
      <w:proofErr w:type="gram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допускается присутствие патогенных микроорганизмов?</w:t>
      </w:r>
    </w:p>
    <w:p w14:paraId="59493085" w14:textId="08B3C15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1 г</w:t>
      </w:r>
    </w:p>
    <w:p w14:paraId="14BE4F6A" w14:textId="770A277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5 г </w:t>
      </w:r>
    </w:p>
    <w:p w14:paraId="5BA21A00" w14:textId="1F7EDB3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25 г                                                       </w:t>
      </w:r>
    </w:p>
    <w:p w14:paraId="7617D8A3" w14:textId="4A53C5C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14:paraId="58C9007A" w14:textId="0D7E136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15. Какой из перечисленных показатели относятся к группе санитарно-показательных? </w:t>
      </w:r>
    </w:p>
    <w:p w14:paraId="63C9DBFE" w14:textId="2F6D506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КМАФАнМ</w:t>
      </w:r>
      <w:proofErr w:type="spellEnd"/>
    </w:p>
    <w:p w14:paraId="525FEBA7" w14:textId="5BB3E63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Стафилококк золотистый </w:t>
      </w:r>
    </w:p>
    <w:p w14:paraId="3C6469D7" w14:textId="311B8CB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БГКП</w:t>
      </w:r>
    </w:p>
    <w:p w14:paraId="4AC8D766" w14:textId="0DB1C6D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Плесени</w:t>
      </w:r>
    </w:p>
    <w:p w14:paraId="641286DF" w14:textId="07BE077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7358EF2" w14:textId="1A746F1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16. Какой из показателей готовой продукции при проведении бракеража имеет наиболее важное гигиеническое значение?</w:t>
      </w:r>
    </w:p>
    <w:p w14:paraId="00CC023D" w14:textId="7FF8A87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Запах</w:t>
      </w:r>
    </w:p>
    <w:p w14:paraId="297ED13C" w14:textId="69F0CDB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Вкус</w:t>
      </w:r>
    </w:p>
    <w:p w14:paraId="2C96E278" w14:textId="3FEEBFE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3) Кулинарная готовность</w:t>
      </w:r>
    </w:p>
    <w:p w14:paraId="467B9CE5" w14:textId="59162CC1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B1DB65B" w14:textId="56CAEA9F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14:paraId="2F15896C" w14:textId="35B69CB7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35DF426" w14:textId="7DC69F8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14:paraId="37B4BE1E" w14:textId="0CE33D1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14:paraId="562A7024" w14:textId="33843AB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14:paraId="484054F2" w14:textId="42CC142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14:paraId="286275BC" w14:textId="19581EE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14:paraId="0C532C55" w14:textId="673247D5"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D5A9669" w14:textId="4EB5F29E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p w14:paraId="5F90B52B" w14:textId="38F3186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639"/>
        <w:gridCol w:w="639"/>
        <w:gridCol w:w="639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22"/>
      </w:tblGrid>
      <w:tr w:rsidR="1BB1A309" w14:paraId="65B3561D" w14:textId="77777777" w:rsidTr="00C843DC">
        <w:tc>
          <w:tcPr>
            <w:tcW w:w="313" w:type="pct"/>
          </w:tcPr>
          <w:p w14:paraId="66A6C0CA" w14:textId="7CA880A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14:paraId="69D13A01" w14:textId="5186605E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3" w:type="pct"/>
          </w:tcPr>
          <w:p w14:paraId="431C0CB3" w14:textId="0CE864E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14:paraId="1EAA9CB2" w14:textId="3BAF3E0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3" w:type="pct"/>
          </w:tcPr>
          <w:p w14:paraId="0D588FFB" w14:textId="33649C3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3" w:type="pct"/>
          </w:tcPr>
          <w:p w14:paraId="2C1922E6" w14:textId="5429E29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3" w:type="pct"/>
          </w:tcPr>
          <w:p w14:paraId="59D4C4DD" w14:textId="4C72E1A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13" w:type="pct"/>
          </w:tcPr>
          <w:p w14:paraId="2245FBB4" w14:textId="7905993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13" w:type="pct"/>
          </w:tcPr>
          <w:p w14:paraId="737690E9" w14:textId="71D8029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13" w:type="pct"/>
          </w:tcPr>
          <w:p w14:paraId="669E051B" w14:textId="6E84E32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13" w:type="pct"/>
          </w:tcPr>
          <w:p w14:paraId="5C424CC2" w14:textId="6B30A65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3" w:type="pct"/>
          </w:tcPr>
          <w:p w14:paraId="669BD455" w14:textId="58D73FF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3" w:type="pct"/>
          </w:tcPr>
          <w:p w14:paraId="7C5DCC54" w14:textId="2A1C167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13" w:type="pct"/>
          </w:tcPr>
          <w:p w14:paraId="3123BDC1" w14:textId="37D4F53E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13" w:type="pct"/>
          </w:tcPr>
          <w:p w14:paraId="37E5667D" w14:textId="46A9069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13" w:type="pct"/>
          </w:tcPr>
          <w:p w14:paraId="3EF1DCF7" w14:textId="693CD68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1BB1A309" w14:paraId="13C48D97" w14:textId="77777777" w:rsidTr="00C843DC">
        <w:tc>
          <w:tcPr>
            <w:tcW w:w="313" w:type="pct"/>
          </w:tcPr>
          <w:p w14:paraId="4412FD27" w14:textId="10845C7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" w:type="pct"/>
          </w:tcPr>
          <w:p w14:paraId="529A1C5F" w14:textId="55F40DC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14:paraId="34370588" w14:textId="6969F7F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" w:type="pct"/>
          </w:tcPr>
          <w:p w14:paraId="789A3DB4" w14:textId="0EC7E2F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" w:type="pct"/>
          </w:tcPr>
          <w:p w14:paraId="57038FFB" w14:textId="3D577B3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14:paraId="4FFDE1EF" w14:textId="3D31841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14:paraId="1CA94FD2" w14:textId="0D01123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14:paraId="641490F1" w14:textId="6C9BCD7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14:paraId="5E46A3A4" w14:textId="1F083B5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14:paraId="7FB9C1DE" w14:textId="50AB114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14:paraId="7F289D1E" w14:textId="0C748EE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14:paraId="02AEE2EB" w14:textId="4D06E01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14:paraId="005E0900" w14:textId="7CEE877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1, 5</w:t>
            </w:r>
          </w:p>
        </w:tc>
        <w:tc>
          <w:tcPr>
            <w:tcW w:w="313" w:type="pct"/>
          </w:tcPr>
          <w:p w14:paraId="6187616C" w14:textId="2325D07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14:paraId="3F1C771A" w14:textId="073C49C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14:paraId="18A6B1D8" w14:textId="4A9B471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AD057DC" w14:textId="16FA6996" w:rsidR="1BB1A309" w:rsidRDefault="1BB1A309" w:rsidP="004A7EB1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CE89999" w14:textId="74BAC034" w:rsidR="1BB1A309" w:rsidRDefault="1BB1A309"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3C9EE01" w14:textId="47C82CE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3</w:t>
      </w:r>
      <w:r w:rsidRPr="1BB1A309">
        <w:rPr>
          <w:rFonts w:ascii="Times New Roman" w:eastAsia="Times New Roman" w:hAnsi="Times New Roman" w:cs="Times New Roman"/>
          <w:b/>
          <w:bCs/>
        </w:rPr>
        <w:t xml:space="preserve">. </w:t>
      </w:r>
      <w:r w:rsidR="00C843DC" w:rsidRP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Санитария и гигиена в пищевом производстве</w:t>
      </w:r>
    </w:p>
    <w:p w14:paraId="3F38EB22" w14:textId="13C74D7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3.4 Санитарно-гигиенические требования к транспортированию, приемке и хранению пищевых продуктов</w:t>
      </w:r>
    </w:p>
    <w:p w14:paraId="270E3B67" w14:textId="08A0F51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 Главной задачей Государственной санитарно-эпидемиологической службы Российской Федерации является:</w:t>
      </w:r>
    </w:p>
    <w:p w14:paraId="6836122E" w14:textId="60EBBBD7" w:rsidR="1BB1A309" w:rsidRDefault="1BB1A309" w:rsidP="1BB1A309">
      <w:pPr>
        <w:ind w:firstLine="709"/>
        <w:jc w:val="both"/>
      </w:pP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1)осуществление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комплекса социальных, экономических, медицинских и профилактических мероприятий, направленных на сохранение здоровья человека и его будущих поколений</w:t>
      </w:r>
    </w:p>
    <w:p w14:paraId="52F22C92" w14:textId="44CB080F" w:rsidR="1BB1A309" w:rsidRDefault="1BB1A309" w:rsidP="1BB1A309">
      <w:pPr>
        <w:ind w:firstLine="709"/>
        <w:jc w:val="both"/>
      </w:pP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2)обеспечение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санитарно-эпидемиологического благополучия населения, предупреждение, выявление и ликвидация опасного и вредного влияния среды обитания человека на его здоровье</w:t>
      </w:r>
    </w:p>
    <w:p w14:paraId="05EBDC84" w14:textId="1112446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осуществление государственного санитарно-эпидемиологического надзора за выполнением предприятиями, организациями, учреждениями и гражданами санитарно-гигиенических и противоэпидемических правил и норм</w:t>
      </w:r>
    </w:p>
    <w:p w14:paraId="7AEC0773" w14:textId="173620B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4) профилактика инфекционных и массовых неинфекционных заболеваний населения РФ. Осуществление гигиенического воспитания и образования населения</w:t>
      </w:r>
    </w:p>
    <w:p w14:paraId="45510119" w14:textId="3B8D998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5) все, вышеперечисленное в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п.п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>. 1, 2, 3, 4</w:t>
      </w:r>
    </w:p>
    <w:p w14:paraId="1D0D6D68" w14:textId="3113C8E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B492B31" w14:textId="66FB7E7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 За совершение санитарных правонарушений должностные лица и граждане Российской Федерации могут быть привлечены к ответственности:</w:t>
      </w:r>
    </w:p>
    <w:p w14:paraId="37DD4619" w14:textId="15859F9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дисциплинарной и уголовной</w:t>
      </w:r>
    </w:p>
    <w:p w14:paraId="2503F0A0" w14:textId="34AB4FC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административной и уголовной</w:t>
      </w:r>
    </w:p>
    <w:p w14:paraId="18B58711" w14:textId="084CE0D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дисциплинарной и административной</w:t>
      </w:r>
    </w:p>
    <w:p w14:paraId="094B9925" w14:textId="52B68B1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дисциплинарной, административной и уголовной </w:t>
      </w:r>
    </w:p>
    <w:p w14:paraId="1D22FC70" w14:textId="276BEDD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дисциплинарной и уголовной</w:t>
      </w:r>
    </w:p>
    <w:p w14:paraId="2B15E692" w14:textId="454B573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BC70FD3" w14:textId="5039D4C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3. В процессе своей профессиональной деятельности санитарному врачу гигиенисту и эпидемиологу приходится иметь дело с нормами и гигиеническими нормативами. Назовите, какие из нижеприведенных данных относится к нормам?</w:t>
      </w:r>
    </w:p>
    <w:p w14:paraId="31D6DCFD" w14:textId="37A90BD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ПДК вредных химических веществ</w:t>
      </w:r>
    </w:p>
    <w:p w14:paraId="493B9183" w14:textId="1067D94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коли-индекс, коли-титр</w:t>
      </w:r>
    </w:p>
    <w:p w14:paraId="0C158A69" w14:textId="7CA73F2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средняя длительность одного случая </w:t>
      </w: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инфекционных  заболеваний</w:t>
      </w:r>
      <w:proofErr w:type="gramEnd"/>
    </w:p>
    <w:p w14:paraId="49ED94CE" w14:textId="29D2718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уровень профессиональной заболеваемости</w:t>
      </w:r>
    </w:p>
    <w:p w14:paraId="4E39EA6B" w14:textId="3E5D0A0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коэффициент ослабления гамма-излучения</w:t>
      </w:r>
    </w:p>
    <w:p w14:paraId="1D2B8226" w14:textId="1583969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6221552" w14:textId="092B1C2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Главный принцип государственного санитарно-эпидемиологического надзора:</w:t>
      </w:r>
    </w:p>
    <w:p w14:paraId="01547EF2" w14:textId="6AA797B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государственный характер</w:t>
      </w:r>
    </w:p>
    <w:p w14:paraId="50EB49D7" w14:textId="2888F0D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научно-плановая основа</w:t>
      </w:r>
    </w:p>
    <w:p w14:paraId="29AD5A5D" w14:textId="74DE6A3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использование научных исследований и прогнозирования</w:t>
      </w:r>
    </w:p>
    <w:p w14:paraId="19EE972F" w14:textId="7D5A081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единство санитарных и противоэпидемических мероприятий</w:t>
      </w:r>
    </w:p>
    <w:p w14:paraId="3A13593A" w14:textId="2BA27E9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единство санитарно-гигиенических мероприятий</w:t>
      </w:r>
    </w:p>
    <w:p w14:paraId="1E8D368A" w14:textId="77777777" w:rsidR="004A7EB1" w:rsidRDefault="004A7EB1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979A405" w14:textId="021CA7B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5. На территории хлебопекарного предприятия действуют санитарные правила, нормы и гигиенические нормативы</w:t>
      </w:r>
    </w:p>
    <w:p w14:paraId="03B925EA" w14:textId="0995818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международный</w:t>
      </w:r>
    </w:p>
    <w:p w14:paraId="774B002C" w14:textId="0855B51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федеральные, местные (региональные)</w:t>
      </w:r>
    </w:p>
    <w:p w14:paraId="57CA579C" w14:textId="6347A3D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местные (региональные)</w:t>
      </w:r>
    </w:p>
    <w:p w14:paraId="1B1EAC77" w14:textId="15F8FE5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региональные</w:t>
      </w:r>
    </w:p>
    <w:p w14:paraId="6A00FADA" w14:textId="1E60E27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государственные</w:t>
      </w:r>
    </w:p>
    <w:p w14:paraId="696CA2E3" w14:textId="0D73816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3AD191E" w14:textId="25AC4E6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6. Правовыми основами деятельности госсанэпидслужбы являются:</w:t>
      </w:r>
    </w:p>
    <w:p w14:paraId="4CD95E9E" w14:textId="0CD7B46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Конституция Российской Федерации</w:t>
      </w:r>
    </w:p>
    <w:p w14:paraId="67AE4128" w14:textId="168554D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Федеральный закон «О санитарно-эпидемиологическом благополучии населения»</w:t>
      </w:r>
    </w:p>
    <w:p w14:paraId="1CD863C4" w14:textId="10ABCD8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Гражданский кодекс РФ</w:t>
      </w:r>
    </w:p>
    <w:p w14:paraId="67DF0ECE" w14:textId="4427072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Приказы Минздрава России</w:t>
      </w:r>
    </w:p>
    <w:p w14:paraId="1200C7EB" w14:textId="06DA0B3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все вышеперечисленное</w:t>
      </w:r>
    </w:p>
    <w:p w14:paraId="4C72B2E7" w14:textId="4D5D62A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DC47B96" w14:textId="211898F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7. Кто может проводить ежесменные медицинские осмотры:</w:t>
      </w:r>
    </w:p>
    <w:p w14:paraId="71B507F7" w14:textId="3F71C61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начальник смены</w:t>
      </w:r>
    </w:p>
    <w:p w14:paraId="01195C09" w14:textId="6E6257B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медицинским работником медсанчасти предприятия</w:t>
      </w:r>
    </w:p>
    <w:p w14:paraId="33D5AC48" w14:textId="3AF270B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бригадир участка</w:t>
      </w:r>
    </w:p>
    <w:p w14:paraId="38D37494" w14:textId="1C3510C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медицинским работником лечебно-профилактического учреждения, работающим с предприятием по договору</w:t>
      </w:r>
    </w:p>
    <w:p w14:paraId="5AD05041" w14:textId="59CA2A8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всеми вышеперечисленными</w:t>
      </w:r>
    </w:p>
    <w:p w14:paraId="78979AAE" w14:textId="05B541F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837D6F1" w14:textId="1C91928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8. Что не запрещается работникам производственных цехов:</w:t>
      </w:r>
    </w:p>
    <w:p w14:paraId="1DE4E0C4" w14:textId="574CBD6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применять пуговицы, крючки и т.д. вместо завязок</w:t>
      </w:r>
    </w:p>
    <w:p w14:paraId="3457E462" w14:textId="15B0FFD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застегивать санитарную одежду булавками, иголками </w:t>
      </w:r>
    </w:p>
    <w:p w14:paraId="7D9E1EB0" w14:textId="0927F14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принимать пищу и курить в специально отведенных помещениях</w:t>
      </w:r>
    </w:p>
    <w:p w14:paraId="706765D8" w14:textId="6B3EC9A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хранить в карманах халатов папиросы, бусы, булавки, деньги</w:t>
      </w:r>
    </w:p>
    <w:p w14:paraId="57057937" w14:textId="13952FD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5) носить на рабочих местах серьги, клипсы, бусы</w:t>
      </w:r>
    </w:p>
    <w:p w14:paraId="7A6D19BB" w14:textId="2CFF8F6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CA9EA3E" w14:textId="19C5F78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 Кто несет ответственность за соблюдение личной гигиены работником:</w:t>
      </w:r>
    </w:p>
    <w:p w14:paraId="63561785" w14:textId="4B08808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администрация предприятия</w:t>
      </w:r>
    </w:p>
    <w:p w14:paraId="73C6C8DD" w14:textId="67723AD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местные органы Госсанэпиднадзора</w:t>
      </w:r>
    </w:p>
    <w:p w14:paraId="27BE57E9" w14:textId="1983A4B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работник предприятия</w:t>
      </w:r>
    </w:p>
    <w:p w14:paraId="6A955145" w14:textId="3DDDA89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профсоюзная организация</w:t>
      </w:r>
    </w:p>
    <w:p w14:paraId="7BEB3C8A" w14:textId="6E16239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все вышеперечисленные</w:t>
      </w:r>
    </w:p>
    <w:p w14:paraId="06102CBE" w14:textId="0CBEF37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B781854" w14:textId="03688D0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Что должны выполнить работники предприятия перед выходом в смену:</w:t>
      </w:r>
    </w:p>
    <w:p w14:paraId="67A8F9C4" w14:textId="53891A6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пройти медицинское обследование</w:t>
      </w:r>
    </w:p>
    <w:p w14:paraId="5D34B75C" w14:textId="6F51211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пройти обучение по санитарному минимуму и сдать экзамены</w:t>
      </w:r>
    </w:p>
    <w:p w14:paraId="6B6FD3E5" w14:textId="0796B07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ознакомится с правилами личной гигиены</w:t>
      </w:r>
    </w:p>
    <w:p w14:paraId="2BB5E6AD" w14:textId="182017D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получить медицинскую книжку</w:t>
      </w:r>
    </w:p>
    <w:p w14:paraId="3F2CDBD0" w14:textId="7BB724D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пройти ежесменный медицинский осмотр</w:t>
      </w:r>
    </w:p>
    <w:p w14:paraId="2317FC89" w14:textId="358DE98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6) все вышеперечисленное верно</w:t>
      </w:r>
    </w:p>
    <w:p w14:paraId="12EBBF55" w14:textId="659E0AC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4736045" w14:textId="09CB967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11. Какое направление санитарных мероприятий не является основным на технологическом этапе приготовления солода при производстве пива:</w:t>
      </w:r>
    </w:p>
    <w:p w14:paraId="23794168" w14:textId="3DB461C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защита от зерновой пыли и патогенных микроорганизмов зерна и солода</w:t>
      </w:r>
    </w:p>
    <w:p w14:paraId="4F831284" w14:textId="1F34EF3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механизация операций разгрузки зерна</w:t>
      </w:r>
    </w:p>
    <w:p w14:paraId="7F52C20D" w14:textId="55CBDD4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герметизация оборудования</w:t>
      </w:r>
    </w:p>
    <w:p w14:paraId="72FD34CC" w14:textId="7724DC5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уменьшение интенсивности шума </w:t>
      </w:r>
    </w:p>
    <w:p w14:paraId="0687C68E" w14:textId="23342D1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установка общей обменной приточно-вытяжной вентиляции</w:t>
      </w:r>
    </w:p>
    <w:p w14:paraId="241D91E3" w14:textId="366BA6A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6) кондиционирование воздуха</w:t>
      </w:r>
    </w:p>
    <w:p w14:paraId="460D8117" w14:textId="58B244E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DE225AD" w14:textId="7BE73EE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12. Какие дезинфицирующие средства нельзя использовать для бродильных емкостей (кроме алюминиевых):</w:t>
      </w:r>
    </w:p>
    <w:p w14:paraId="6F045938" w14:textId="0CD9A4B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1) хлорная известь</w:t>
      </w:r>
    </w:p>
    <w:p w14:paraId="2879A52A" w14:textId="2DBD861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антиформин</w:t>
      </w:r>
      <w:proofErr w:type="spellEnd"/>
    </w:p>
    <w:p w14:paraId="4A6F736F" w14:textId="4947A08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3% раствор каустической соды</w:t>
      </w:r>
    </w:p>
    <w:p w14:paraId="29640673" w14:textId="29B8957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2% раствор формалина</w:t>
      </w:r>
    </w:p>
    <w:p w14:paraId="29DE397E" w14:textId="7F40A88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все средства можно использовать</w:t>
      </w:r>
    </w:p>
    <w:p w14:paraId="1CC508D0" w14:textId="6545061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587E21F" w14:textId="7E2F910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13. Какова периодичность проведения общей дезинфекции аппаратуры и трубопроводов в отделении производства безалкогольных напитков?</w:t>
      </w:r>
    </w:p>
    <w:p w14:paraId="2868BC96" w14:textId="2992396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ежедневно после окончания смены</w:t>
      </w:r>
    </w:p>
    <w:p w14:paraId="0EB528BB" w14:textId="18FA0B5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еженедельно</w:t>
      </w:r>
    </w:p>
    <w:p w14:paraId="12DB69C2" w14:textId="2A72E82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не реже одного раза в месяц</w:t>
      </w:r>
    </w:p>
    <w:p w14:paraId="469C0768" w14:textId="39EB3FB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30427B5" w14:textId="5A9D7CC1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14:paraId="70DBC535" w14:textId="18908D5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14:paraId="30AB509F" w14:textId="372A729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14:paraId="767B5B31" w14:textId="62EC993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14:paraId="53874965" w14:textId="16CAF9E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14:paraId="163C0C8A" w14:textId="32AF015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14:paraId="3AFBE55E" w14:textId="01D74061"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E402E58" w14:textId="34E4E4B2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p w14:paraId="6AD22DDC" w14:textId="1C87F8A7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75"/>
      </w:tblGrid>
      <w:tr w:rsidR="1BB1A309" w14:paraId="7CF3F038" w14:textId="77777777" w:rsidTr="004A7EB1">
        <w:tc>
          <w:tcPr>
            <w:tcW w:w="385" w:type="pct"/>
          </w:tcPr>
          <w:p w14:paraId="6CB7E204" w14:textId="4C1D7AA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14:paraId="7EF5EB8D" w14:textId="61B3BF2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5" w:type="pct"/>
          </w:tcPr>
          <w:p w14:paraId="04C9731A" w14:textId="5815637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5" w:type="pct"/>
          </w:tcPr>
          <w:p w14:paraId="28977F3A" w14:textId="167FB08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5" w:type="pct"/>
          </w:tcPr>
          <w:p w14:paraId="0D03B299" w14:textId="24A1FAA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5" w:type="pct"/>
          </w:tcPr>
          <w:p w14:paraId="66A6EE12" w14:textId="5559311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14:paraId="6E9FFB76" w14:textId="60B5370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5" w:type="pct"/>
          </w:tcPr>
          <w:p w14:paraId="5C373F31" w14:textId="11B9035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5" w:type="pct"/>
          </w:tcPr>
          <w:p w14:paraId="41EE72F9" w14:textId="696688A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5" w:type="pct"/>
          </w:tcPr>
          <w:p w14:paraId="7C7567C6" w14:textId="59C7668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85" w:type="pct"/>
          </w:tcPr>
          <w:p w14:paraId="581CD053" w14:textId="00C360B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85" w:type="pct"/>
          </w:tcPr>
          <w:p w14:paraId="2B801321" w14:textId="13B59FB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85" w:type="pct"/>
          </w:tcPr>
          <w:p w14:paraId="643F24E1" w14:textId="79D1B95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1BB1A309" w14:paraId="3EF21BE7" w14:textId="77777777" w:rsidTr="004A7EB1">
        <w:tc>
          <w:tcPr>
            <w:tcW w:w="385" w:type="pct"/>
          </w:tcPr>
          <w:p w14:paraId="64C16AB3" w14:textId="6489808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" w:type="pct"/>
          </w:tcPr>
          <w:p w14:paraId="181AA44C" w14:textId="0A449DF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5" w:type="pct"/>
          </w:tcPr>
          <w:p w14:paraId="4B4ADE28" w14:textId="00DAEFF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14:paraId="29326C06" w14:textId="1262B31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14:paraId="28B2EB0B" w14:textId="4803720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5" w:type="pct"/>
          </w:tcPr>
          <w:p w14:paraId="52964BF9" w14:textId="4B9EBE4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" w:type="pct"/>
          </w:tcPr>
          <w:p w14:paraId="7EF4E554" w14:textId="2A3FB00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5" w:type="pct"/>
          </w:tcPr>
          <w:p w14:paraId="07F38DEB" w14:textId="6E622E6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" w:type="pct"/>
          </w:tcPr>
          <w:p w14:paraId="71D2BEE5" w14:textId="7A43002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" w:type="pct"/>
          </w:tcPr>
          <w:p w14:paraId="2E67BDFE" w14:textId="7F89A34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" w:type="pct"/>
          </w:tcPr>
          <w:p w14:paraId="6C38CFD8" w14:textId="6ABCEDD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5" w:type="pct"/>
          </w:tcPr>
          <w:p w14:paraId="4F95724B" w14:textId="161375E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" w:type="pct"/>
          </w:tcPr>
          <w:p w14:paraId="06239E6A" w14:textId="1850C1C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B7B131A" w14:textId="0980406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F87A6E2" w14:textId="207F0991" w:rsidR="1BB1A309" w:rsidRDefault="1BB1A309">
      <w:r>
        <w:br/>
      </w:r>
    </w:p>
    <w:p w14:paraId="2D8BA2B1" w14:textId="19656605" w:rsidR="1BB1A309" w:rsidRDefault="1BB1A309"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0CF56E4" w14:textId="77777777" w:rsidR="00C843DC" w:rsidRDefault="00C843DC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44BB23BE" w14:textId="656F1040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 Материалы для проведения промежуточной аттестации.</w:t>
      </w:r>
    </w:p>
    <w:p w14:paraId="298985C3" w14:textId="3EB19B3D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0E1D58E" w14:textId="4316B519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14:paraId="62DACB08" w14:textId="7E1172D3" w:rsidR="1BB1A309" w:rsidRDefault="1BB1A309" w:rsidP="009E2008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Промежуточная аттестация проводиться в форме </w:t>
      </w:r>
      <w:r w:rsidR="009E2008">
        <w:rPr>
          <w:rFonts w:ascii="Times New Roman" w:eastAsia="Times New Roman" w:hAnsi="Times New Roman" w:cs="Times New Roman"/>
          <w:sz w:val="28"/>
          <w:szCs w:val="28"/>
        </w:rPr>
        <w:t>экзамена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. К </w:t>
      </w:r>
      <w:r w:rsidR="009E2008">
        <w:rPr>
          <w:rFonts w:ascii="Times New Roman" w:eastAsia="Times New Roman" w:hAnsi="Times New Roman" w:cs="Times New Roman"/>
          <w:sz w:val="28"/>
          <w:szCs w:val="28"/>
        </w:rPr>
        <w:t>экзамену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допускаются студенты, выполнившие в полном объеме лабораторные и практические работы, и имеющие положительные оценки по результатам текущего контроля. </w:t>
      </w:r>
      <w:r w:rsidR="009E2008">
        <w:rPr>
          <w:rFonts w:ascii="Times New Roman" w:eastAsia="Times New Roman" w:hAnsi="Times New Roman" w:cs="Times New Roman"/>
          <w:sz w:val="28"/>
          <w:szCs w:val="28"/>
        </w:rPr>
        <w:t>Экзамен проводится в форме тестирования.</w:t>
      </w:r>
    </w:p>
    <w:p w14:paraId="307C9C82" w14:textId="67C0585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Для создания и проведения компьютерного тестирования используется программа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MyTest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. Тестирование проводится в компьютерном классе, на него отводится 90 минут. Работа включает </w:t>
      </w:r>
      <w:r w:rsidR="009E2008">
        <w:rPr>
          <w:rFonts w:ascii="Times New Roman" w:eastAsia="Times New Roman" w:hAnsi="Times New Roman" w:cs="Times New Roman"/>
          <w:sz w:val="28"/>
          <w:szCs w:val="28"/>
        </w:rPr>
        <w:t>7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0 заданий. К каждому заданию приводятся варианты ответов, один из которых верный. За каждое верно выполненное задание выставляется один балл. Максимальное количество баллов за работу – </w:t>
      </w:r>
      <w:r w:rsidR="009E2008">
        <w:rPr>
          <w:rFonts w:ascii="Times New Roman" w:eastAsia="Times New Roman" w:hAnsi="Times New Roman" w:cs="Times New Roman"/>
          <w:sz w:val="28"/>
          <w:szCs w:val="28"/>
        </w:rPr>
        <w:t>7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0.</w:t>
      </w:r>
    </w:p>
    <w:p w14:paraId="5609F48A" w14:textId="59E6158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0A68C51" w14:textId="53EA1450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2.1 Тестовые задания для проведения промежуточной аттестации</w:t>
      </w:r>
    </w:p>
    <w:p w14:paraId="47FC7052" w14:textId="7CB2651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52AF9C2" w14:textId="30ADC96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 Какой ученый, первым наблюдал микроорганизмы при помощи микроскопа?</w:t>
      </w:r>
    </w:p>
    <w:p w14:paraId="77E51DD0" w14:textId="2965900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Афанасий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Кирхер</w:t>
      </w:r>
      <w:proofErr w:type="spellEnd"/>
    </w:p>
    <w:p w14:paraId="0A065587" w14:textId="07153B5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Энтони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ван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Левенгук</w:t>
      </w:r>
    </w:p>
    <w:p w14:paraId="73444E63" w14:textId="04B8AF7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Луи Пастер</w:t>
      </w:r>
    </w:p>
    <w:p w14:paraId="4DCBD8F1" w14:textId="5D87387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Илья Ильич Мечников</w:t>
      </w:r>
    </w:p>
    <w:p w14:paraId="76C9ED65" w14:textId="69FB0EA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34AA123" w14:textId="389E447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 Микробиология- наука, которая изучает:</w:t>
      </w:r>
    </w:p>
    <w:p w14:paraId="05C55323" w14:textId="2E2DF49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физиологию растений.</w:t>
      </w:r>
    </w:p>
    <w:p w14:paraId="0B8A2007" w14:textId="0EEDD8D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генетику животных.</w:t>
      </w:r>
    </w:p>
    <w:p w14:paraId="33190A85" w14:textId="0EF030A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морфологию почвы.</w:t>
      </w:r>
    </w:p>
    <w:p w14:paraId="209DEB9F" w14:textId="1A9C2F2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морфологию, физиологию, генетику, экологию микроорганизмов.</w:t>
      </w:r>
    </w:p>
    <w:p w14:paraId="35622AF9" w14:textId="5DBBF17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8253F0D" w14:textId="2F7AFD0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3. Какой ученый является основоположником почвенной микробиологии:</w:t>
      </w:r>
    </w:p>
    <w:p w14:paraId="65B4D1A0" w14:textId="0FFE82B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Луи Пастер.</w:t>
      </w:r>
    </w:p>
    <w:p w14:paraId="6F1134C5" w14:textId="7ED15B8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Роберт Кох.</w:t>
      </w:r>
    </w:p>
    <w:p w14:paraId="2D32C991" w14:textId="4EECD40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3) Сергей Николаевич Виноградский.</w:t>
      </w:r>
    </w:p>
    <w:p w14:paraId="420B5606" w14:textId="44C1887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Илья Ильич Мечников.</w:t>
      </w:r>
    </w:p>
    <w:p w14:paraId="094BE37A" w14:textId="59AF8D8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6510900" w14:textId="678A685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Микроорганизмы измеряются:</w:t>
      </w:r>
    </w:p>
    <w:p w14:paraId="6CF63D96" w14:textId="7F7ECA2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 в миллиметрах;       </w:t>
      </w:r>
    </w:p>
    <w:p w14:paraId="4F463053" w14:textId="4D48050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в сантиметрах;       </w:t>
      </w:r>
    </w:p>
    <w:p w14:paraId="00E69814" w14:textId="55AA2A5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в микрометрах;        </w:t>
      </w:r>
    </w:p>
    <w:p w14:paraId="3F5C1E48" w14:textId="2824AB4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 метрах.</w:t>
      </w:r>
    </w:p>
    <w:p w14:paraId="3EBC8534" w14:textId="6534795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2B209CE" w14:textId="3523A56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 Как называются одноклеточные, наиболее изученные микроорганизмы размером 0,4 – 10 мкм-</w:t>
      </w:r>
    </w:p>
    <w:p w14:paraId="14D97704" w14:textId="3347513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дрожжи             </w:t>
      </w:r>
    </w:p>
    <w:p w14:paraId="31C6E97E" w14:textId="6DE1518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вирусы               </w:t>
      </w:r>
    </w:p>
    <w:p w14:paraId="592B8C72" w14:textId="26596FC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бактерии</w:t>
      </w:r>
    </w:p>
    <w:p w14:paraId="5B2F83EB" w14:textId="5B72000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плесневые грибы</w:t>
      </w:r>
    </w:p>
    <w:p w14:paraId="1F128E47" w14:textId="17A2F28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44F5285" w14:textId="0900AC6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6. Бациллы - это ...</w:t>
      </w:r>
    </w:p>
    <w:p w14:paraId="58DC95E7" w14:textId="71B30FE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одноклеточные микроорганизмы</w:t>
      </w:r>
    </w:p>
    <w:p w14:paraId="18521DE8" w14:textId="06AD4C8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спорообразующие аэробные, палочковидные бактерии</w:t>
      </w:r>
    </w:p>
    <w:p w14:paraId="2B6F9ADF" w14:textId="28F7776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спорообразующие анаэробные, палочковидные бактерии</w:t>
      </w:r>
    </w:p>
    <w:p w14:paraId="4F3E99B0" w14:textId="3EFAEB5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спиралевидные бактерии</w:t>
      </w:r>
    </w:p>
    <w:p w14:paraId="19287EC3" w14:textId="5062716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F798792" w14:textId="683F30D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7. Диплококки - это ...</w:t>
      </w:r>
    </w:p>
    <w:p w14:paraId="63E9D56A" w14:textId="2643679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парные кокки</w:t>
      </w:r>
    </w:p>
    <w:p w14:paraId="07E57F5B" w14:textId="5103EA4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микрококки, расположенные одиночно и беспорядочно</w:t>
      </w:r>
    </w:p>
    <w:p w14:paraId="306CACA1" w14:textId="28516CB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скопление кокков в виде виноградной грозди</w:t>
      </w:r>
    </w:p>
    <w:p w14:paraId="4184B6F9" w14:textId="27DA91F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цепочка из кокков</w:t>
      </w:r>
    </w:p>
    <w:p w14:paraId="3F535496" w14:textId="5F67C4A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90908E5" w14:textId="77777777" w:rsidR="009E2008" w:rsidRDefault="009E2008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D1CCA9C" w14:textId="7F21D75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8. Капсула у бактерий - это ...</w:t>
      </w:r>
    </w:p>
    <w:p w14:paraId="307E2749" w14:textId="33746C7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внутреннее содержание бактериальной клетки</w:t>
      </w:r>
    </w:p>
    <w:p w14:paraId="315C8455" w14:textId="6D3D26E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слизистый слой, предохраняющий бактериальную клетку от фагоцитов и действия антител</w:t>
      </w:r>
    </w:p>
    <w:p w14:paraId="65225102" w14:textId="3818A22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тонкая плёнка, в которой заключено содержимое бактериальной клетки</w:t>
      </w:r>
    </w:p>
    <w:p w14:paraId="0E03A489" w14:textId="49BE327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плотный хроматиновый тяж в центре бактерии</w:t>
      </w:r>
    </w:p>
    <w:p w14:paraId="3522983B" w14:textId="027B6D1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88CA9C0" w14:textId="280078B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 Стрептококки - это ...</w:t>
      </w:r>
    </w:p>
    <w:p w14:paraId="4C2A2556" w14:textId="38CE258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парные палочки</w:t>
      </w:r>
    </w:p>
    <w:p w14:paraId="76D8986A" w14:textId="4FB6CDA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микрококки, расположенные одиночно и беспорядочно</w:t>
      </w:r>
    </w:p>
    <w:p w14:paraId="23094B23" w14:textId="2C02FD1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скопление кокков в виде виноградной грозди</w:t>
      </w:r>
    </w:p>
    <w:p w14:paraId="2C5CC347" w14:textId="13EAE25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цепочка из кокков</w:t>
      </w:r>
    </w:p>
    <w:p w14:paraId="29D44E47" w14:textId="6C35865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E52934C" w14:textId="08EECCF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Бактерии размножаются ...</w:t>
      </w:r>
    </w:p>
    <w:p w14:paraId="57442DB0" w14:textId="68453D1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простым поперечным делением</w:t>
      </w:r>
    </w:p>
    <w:p w14:paraId="33694F39" w14:textId="39C090D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почкованием</w:t>
      </w:r>
    </w:p>
    <w:p w14:paraId="71D96A57" w14:textId="49220E1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половым путём</w:t>
      </w:r>
    </w:p>
    <w:p w14:paraId="5379E441" w14:textId="1D5FA67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спорами</w:t>
      </w:r>
    </w:p>
    <w:p w14:paraId="0740CF7D" w14:textId="594ADF7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BBCADAB" w14:textId="2C94834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11. Актиномицеты (лучистые грибы) размножаются ...</w:t>
      </w:r>
    </w:p>
    <w:p w14:paraId="267A3A46" w14:textId="68FE185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простым поперечным делением</w:t>
      </w:r>
    </w:p>
    <w:p w14:paraId="5C013C97" w14:textId="18AA220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почкованием</w:t>
      </w:r>
    </w:p>
    <w:p w14:paraId="1141622D" w14:textId="3F9C28D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 путём фрагментации</w:t>
      </w:r>
    </w:p>
    <w:p w14:paraId="216820B0" w14:textId="43998A9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спорами</w:t>
      </w:r>
    </w:p>
    <w:p w14:paraId="731EAF61" w14:textId="292037A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7D55B96E" w14:textId="5B71EFB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12. Плазмолиз - это ...</w:t>
      </w:r>
    </w:p>
    <w:p w14:paraId="259CCC7F" w14:textId="107349C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обезвоживание и сморщивание бактериальной клетки</w:t>
      </w:r>
    </w:p>
    <w:p w14:paraId="3C10A230" w14:textId="62477C2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набухание и разрыв бактериальной клетки</w:t>
      </w:r>
    </w:p>
    <w:p w14:paraId="78E4B1B5" w14:textId="2179B9B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нормальное состояние бактериальной клетки</w:t>
      </w:r>
    </w:p>
    <w:p w14:paraId="6ED44ACE" w14:textId="3A669C8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4) когда цитоплазма тесно примыкает к оболочке, и клетка находится в состоянии напряжения</w:t>
      </w:r>
    </w:p>
    <w:p w14:paraId="1644B726" w14:textId="520735E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3316554" w14:textId="3475E6C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13. Анаэробные микробы ...</w:t>
      </w:r>
    </w:p>
    <w:p w14:paraId="2020A68A" w14:textId="46532E0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способны жить при отсутствии атмосферного кислорода</w:t>
      </w:r>
    </w:p>
    <w:p w14:paraId="3ECD73A9" w14:textId="661BC8E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нуждаются в очень ограниченном количестве кислорода</w:t>
      </w:r>
    </w:p>
    <w:p w14:paraId="2FBCD780" w14:textId="5736330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размножаются как в присутствии, так и в отсутствие кислорода</w:t>
      </w:r>
    </w:p>
    <w:p w14:paraId="21969DEE" w14:textId="389823C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способны жить в отсутствии атмосферного кислорода</w:t>
      </w:r>
    </w:p>
    <w:p w14:paraId="32A34A53" w14:textId="34211CB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1B49C79" w14:textId="6548CBD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14. Пастеризация - это ...</w:t>
      </w:r>
    </w:p>
    <w:p w14:paraId="03825BD8" w14:textId="57DF75A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обеззараживание объекта при 65 - 95 градусах в течение нескольких минут </w:t>
      </w:r>
    </w:p>
    <w:p w14:paraId="3BBC6CBA" w14:textId="7C1967B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дробная стерилизация, при которой материал прогревают в течение 2-7 дней на водяной бане при 56 - 75 градусах по 30-60 минут</w:t>
      </w:r>
    </w:p>
    <w:p w14:paraId="40332BE8" w14:textId="7B3E728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комплекс мероприятий, направленных на обеззараживание объектов внешней среды, обсеменённых патогенной микрофлорой</w:t>
      </w:r>
    </w:p>
    <w:p w14:paraId="17971338" w14:textId="0A766C1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уничтожение микробов с помощью химических дезинфицирующих веществ</w:t>
      </w:r>
    </w:p>
    <w:p w14:paraId="5470A59F" w14:textId="2F4BB9F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011A376" w14:textId="639CE3C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15. Стерилизацию используют ...</w:t>
      </w:r>
    </w:p>
    <w:p w14:paraId="4060870B" w14:textId="24D62D1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для обеззараживания объектов внешней среды, обсеменённых патогенной микрофлорой</w:t>
      </w:r>
    </w:p>
    <w:p w14:paraId="6E7F4840" w14:textId="3C6C37C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для стерилизации веществ, разрушающихся при высокой температуре</w:t>
      </w:r>
    </w:p>
    <w:p w14:paraId="336E697C" w14:textId="75B0AEA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для обеззараживания молока и других пищевых продуктов</w:t>
      </w:r>
    </w:p>
    <w:p w14:paraId="22ED4B54" w14:textId="7F39F72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для обеспложивания питательных сред, лабораторной посуды, обезвреживания патологического материала, для обеззараживания инструментов </w:t>
      </w:r>
    </w:p>
    <w:p w14:paraId="33F8C95E" w14:textId="6436EBF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1691DCC" w14:textId="5C279F1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16. Наибольшее количество микробов содержится ...</w:t>
      </w:r>
    </w:p>
    <w:p w14:paraId="2C500E3E" w14:textId="2594243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 глубинных слоях почвы</w:t>
      </w:r>
    </w:p>
    <w:p w14:paraId="4CD85FAF" w14:textId="3A7A62F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в поверхностных слоях почвы</w:t>
      </w:r>
    </w:p>
    <w:p w14:paraId="558792B6" w14:textId="6B4BF0E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 средних слоях почвы</w:t>
      </w:r>
    </w:p>
    <w:p w14:paraId="47E2E81C" w14:textId="4F74F42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 почве микробов нет</w:t>
      </w:r>
    </w:p>
    <w:p w14:paraId="646ECD91" w14:textId="5404DAB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17. Какие признаки говорят о </w:t>
      </w:r>
      <w:proofErr w:type="gram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порче  свежего</w:t>
      </w:r>
      <w:proofErr w:type="gram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мяса?</w:t>
      </w:r>
    </w:p>
    <w:p w14:paraId="41297372" w14:textId="6E9A8D7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изменение цвета                          </w:t>
      </w:r>
    </w:p>
    <w:p w14:paraId="4C086B18" w14:textId="3A65B02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появление  слизи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</w:p>
    <w:p w14:paraId="5E9370A0" w14:textId="22FC29F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изменение запаха</w:t>
      </w:r>
    </w:p>
    <w:p w14:paraId="0B44B55C" w14:textId="6A0D2C9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появление липкой поверхности</w:t>
      </w:r>
    </w:p>
    <w:p w14:paraId="68238CDD" w14:textId="1031C8B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все перечисленные варианты верны</w:t>
      </w:r>
    </w:p>
    <w:p w14:paraId="5BD4769C" w14:textId="1295E3C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244C9DF" w14:textId="6D814E2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18. Бактерицидная фаза молока – это</w:t>
      </w:r>
    </w:p>
    <w:p w14:paraId="79C3559A" w14:textId="0C15619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период времени, в течении которого молоко находится в вымени</w:t>
      </w:r>
    </w:p>
    <w:p w14:paraId="57F4C8C2" w14:textId="1448273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период времени, в течении которого выдаивается молоко</w:t>
      </w:r>
    </w:p>
    <w:p w14:paraId="1B54E2D3" w14:textId="7646061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период времени до стерилизации</w:t>
      </w:r>
    </w:p>
    <w:p w14:paraId="13156BBA" w14:textId="0282F91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период времени, в течении которого сохраняются антимикробные свойства молока</w:t>
      </w:r>
    </w:p>
    <w:p w14:paraId="404BF415" w14:textId="09E44D7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07F5DE9" w14:textId="62B1D0F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19. Способ обезвреживания молока </w:t>
      </w:r>
      <w:proofErr w:type="gram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при  температуре</w:t>
      </w:r>
      <w:proofErr w:type="gram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63…95°С</w:t>
      </w:r>
    </w:p>
    <w:p w14:paraId="2F77A559" w14:textId="4338E04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пастеризация</w:t>
      </w:r>
    </w:p>
    <w:p w14:paraId="2A59EED2" w14:textId="10D1696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стерилизация</w:t>
      </w:r>
    </w:p>
    <w:p w14:paraId="7871E4D6" w14:textId="5153929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ультрастерилизация</w:t>
      </w:r>
      <w:proofErr w:type="spellEnd"/>
    </w:p>
    <w:p w14:paraId="3FBB748A" w14:textId="4C1BD9B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кипячение</w:t>
      </w:r>
    </w:p>
    <w:p w14:paraId="75A6D0A6" w14:textId="356DA69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C3CED7C" w14:textId="623DE4E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20. Чем определяется качественный состав микрофлоры рыбы?</w:t>
      </w:r>
    </w:p>
    <w:p w14:paraId="023F4578" w14:textId="565EA71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составом микрофлоры воды</w:t>
      </w:r>
    </w:p>
    <w:p w14:paraId="1F63E50E" w14:textId="6524CFF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видовой принадлежностью</w:t>
      </w:r>
    </w:p>
    <w:p w14:paraId="48EEBF26" w14:textId="26C0C54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возрастом рыбы</w:t>
      </w:r>
    </w:p>
    <w:p w14:paraId="62094982" w14:textId="32A329F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количеством и размерами чешуек</w:t>
      </w:r>
    </w:p>
    <w:p w14:paraId="565960B4" w14:textId="6166A05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C787485" w14:textId="4ED7943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21.Какой уровень обсеменения рыбы считается нормой?</w:t>
      </w:r>
    </w:p>
    <w:p w14:paraId="310BFC3A" w14:textId="47BB027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1х10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бактериальных клеток в 1 г продукта</w:t>
      </w:r>
    </w:p>
    <w:p w14:paraId="6C5313EC" w14:textId="3832E07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2х10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бактериальных клеток в 1 г продукта</w:t>
      </w:r>
    </w:p>
    <w:p w14:paraId="3D15CBDC" w14:textId="1555D3F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3) 3х10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бактериальных клеток в 1 г продукта</w:t>
      </w:r>
    </w:p>
    <w:p w14:paraId="0B20CD94" w14:textId="5D06F92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4)4х10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бактериальных клеток в 1 г продукта</w:t>
      </w:r>
    </w:p>
    <w:p w14:paraId="5C46CA4B" w14:textId="5B3AAB8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CA04900" w14:textId="2C72494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22. Наиболее распространенный вид порчи муки:</w:t>
      </w:r>
    </w:p>
    <w:p w14:paraId="369765AB" w14:textId="30400C9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прокисание</w:t>
      </w:r>
    </w:p>
    <w:p w14:paraId="2B793706" w14:textId="553E27C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прогоркание</w:t>
      </w:r>
      <w:proofErr w:type="spellEnd"/>
    </w:p>
    <w:p w14:paraId="15F4EEEC" w14:textId="506E79F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плесневение</w:t>
      </w:r>
      <w:proofErr w:type="spellEnd"/>
    </w:p>
    <w:p w14:paraId="691B2941" w14:textId="1285C91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вспучивание</w:t>
      </w:r>
    </w:p>
    <w:p w14:paraId="0E2208E3" w14:textId="1858FC0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D789B9B" w14:textId="4B5F5D5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23. По какому показателю оценивается свежесть яиц?</w:t>
      </w:r>
    </w:p>
    <w:p w14:paraId="42CA8622" w14:textId="2CE2E4F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по размеру воздушной камеры</w:t>
      </w:r>
    </w:p>
    <w:p w14:paraId="6EB4F910" w14:textId="60978AF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по цвету скорлупы</w:t>
      </w:r>
    </w:p>
    <w:p w14:paraId="300DEC6A" w14:textId="2972A13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по размеру</w:t>
      </w:r>
    </w:p>
    <w:p w14:paraId="49BEA409" w14:textId="0DBB365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по характерным вкраплениям</w:t>
      </w:r>
    </w:p>
    <w:p w14:paraId="59527C46" w14:textId="1D6C7F5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57AFDC6" w14:textId="22BDB78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24.</w:t>
      </w:r>
      <w:r w:rsid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 какому типу загрязнения относится микрофлора, попавшая в яйцо при его формировании?</w:t>
      </w:r>
    </w:p>
    <w:p w14:paraId="72EA39DE" w14:textId="7DEF77C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экзогенное загрязнение</w:t>
      </w:r>
    </w:p>
    <w:p w14:paraId="69046ECE" w14:textId="68827EE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эндогенное загрязнение</w:t>
      </w:r>
    </w:p>
    <w:p w14:paraId="5F09F400" w14:textId="2053F59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родовое обсеменение</w:t>
      </w:r>
    </w:p>
    <w:p w14:paraId="7D7A6E9A" w14:textId="6B75239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типичное обсеменение</w:t>
      </w:r>
    </w:p>
    <w:p w14:paraId="3C80573E" w14:textId="2E84512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46BD6119" w14:textId="5947636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25.</w:t>
      </w:r>
      <w:r w:rsid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Какое заболевание сопровождается желтухой, поражением печени?</w:t>
      </w:r>
    </w:p>
    <w:p w14:paraId="5D1B4437" w14:textId="05F6FDF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холера</w:t>
      </w:r>
    </w:p>
    <w:p w14:paraId="1E8C8CB5" w14:textId="03EC6D7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брюшной тиф</w:t>
      </w:r>
    </w:p>
    <w:p w14:paraId="35286216" w14:textId="43202BA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дизентерия</w:t>
      </w:r>
    </w:p>
    <w:p w14:paraId="2F1DB5B5" w14:textId="1AB62DC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вирусный гепатит А</w:t>
      </w:r>
    </w:p>
    <w:p w14:paraId="6F05F8E8" w14:textId="657C390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AA7217E" w14:textId="77777777" w:rsidR="009E2008" w:rsidRDefault="009E2008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D005B43" w14:textId="4B452EA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26. Чем вызван ботулизм баночных консервов?</w:t>
      </w:r>
    </w:p>
    <w:p w14:paraId="661E90E4" w14:textId="2F49A06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малым содержанием сахара</w:t>
      </w:r>
    </w:p>
    <w:p w14:paraId="1FCC20B9" w14:textId="13EEACE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малым содержанием консервантов</w:t>
      </w:r>
    </w:p>
    <w:p w14:paraId="10F93A7F" w14:textId="0F74235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недостаточностью стерилизации</w:t>
      </w:r>
    </w:p>
    <w:p w14:paraId="32F21555" w14:textId="7C2AF08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малым содержанием соли</w:t>
      </w:r>
    </w:p>
    <w:p w14:paraId="2FEBD604" w14:textId="61F4D26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D6FFCD5" w14:textId="2DEE54B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27. Основные продукты, вызывающие стафилококковое отравление</w:t>
      </w:r>
    </w:p>
    <w:p w14:paraId="2CEF5C3D" w14:textId="2844154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грибы</w:t>
      </w:r>
    </w:p>
    <w:p w14:paraId="2CE596D9" w14:textId="37544FD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фрукты</w:t>
      </w:r>
    </w:p>
    <w:p w14:paraId="391625DE" w14:textId="625DB2C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мясо и мясопродукты</w:t>
      </w:r>
    </w:p>
    <w:p w14:paraId="208BE71C" w14:textId="2D1C7B3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молоко и молочные продукты</w:t>
      </w:r>
    </w:p>
    <w:p w14:paraId="542433A6" w14:textId="50D6D8F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08E7D93" w14:textId="06799B5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28.Отравления, возникающие в результате попадания в организм человека пищи, пораженной ядами микроскопических грибов, называются:</w:t>
      </w:r>
    </w:p>
    <w:p w14:paraId="0AC976A9" w14:textId="088624F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пищевые инфекции</w:t>
      </w:r>
    </w:p>
    <w:p w14:paraId="7E46BE56" w14:textId="2AB2A80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пищевые отравления</w:t>
      </w:r>
    </w:p>
    <w:p w14:paraId="57FE1804" w14:textId="603DAAD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зоонозы</w:t>
      </w:r>
    </w:p>
    <w:p w14:paraId="19D9298E" w14:textId="4915D3D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микотоксикозы</w:t>
      </w:r>
      <w:proofErr w:type="spellEnd"/>
    </w:p>
    <w:p w14:paraId="3600C103" w14:textId="6116FE0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9B4A37D" w14:textId="4073BC8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29. Споры </w:t>
      </w:r>
      <w:proofErr w:type="gram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Cl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spell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botulini</w:t>
      </w:r>
      <w:proofErr w:type="spell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погибают</w:t>
      </w:r>
      <w:proofErr w:type="gram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при температуре:</w:t>
      </w:r>
    </w:p>
    <w:p w14:paraId="5245A5F4" w14:textId="4E23554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60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через 30 минут</w:t>
      </w:r>
    </w:p>
    <w:p w14:paraId="15C10568" w14:textId="6D04EF8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60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мгновенно</w:t>
      </w:r>
    </w:p>
    <w:p w14:paraId="7AE2A04C" w14:textId="7C7B39F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120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через час</w:t>
      </w:r>
    </w:p>
    <w:p w14:paraId="4F7288E5" w14:textId="3ED264E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120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мгновенно</w:t>
      </w:r>
    </w:p>
    <w:p w14:paraId="2D5B5221" w14:textId="70D32A8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120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через 20 минут</w:t>
      </w:r>
    </w:p>
    <w:p w14:paraId="428C7D9D" w14:textId="74D9F20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B1AEA47" w14:textId="77777777" w:rsidR="009E2008" w:rsidRDefault="009E2008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29A71A0" w14:textId="77777777" w:rsidR="009E2008" w:rsidRDefault="009E2008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0BF80F0" w14:textId="08BCB29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30.</w:t>
      </w:r>
      <w:r w:rsidR="009E20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Заболевание, возникающее у человека в результате поражения организма глистами, яйцами или личинками, которые попали с пищей, приготовленной с нарушением санитарных правил</w:t>
      </w:r>
    </w:p>
    <w:p w14:paraId="5D1175EC" w14:textId="34240F8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микотоксикоз</w:t>
      </w:r>
      <w:proofErr w:type="spellEnd"/>
    </w:p>
    <w:p w14:paraId="288F0BF3" w14:textId="0A6AFC3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острая кишечная инфекция</w:t>
      </w:r>
    </w:p>
    <w:p w14:paraId="6BF3CA7E" w14:textId="574B233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зоонозы</w:t>
      </w:r>
    </w:p>
    <w:p w14:paraId="099E5CFB" w14:textId="376F8DE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глистное заболевание</w:t>
      </w:r>
    </w:p>
    <w:p w14:paraId="732697E4" w14:textId="37DBC47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0A82989E" w14:textId="3F8B59E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31. Для профилактики глистных заболеваний на ПОП необходимо:</w:t>
      </w:r>
    </w:p>
    <w:p w14:paraId="14C688E3" w14:textId="58FA605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соблюдать правила личной гигиены повара, кондитера, официанта, особенно важно содержать руки в чистоте</w:t>
      </w:r>
    </w:p>
    <w:p w14:paraId="783908C9" w14:textId="4533637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проветривать помещения</w:t>
      </w:r>
    </w:p>
    <w:p w14:paraId="37385E50" w14:textId="0162B2A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проводить дератизацию</w:t>
      </w:r>
    </w:p>
    <w:p w14:paraId="36A24A2C" w14:textId="6A15145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проводить дезинсекцию</w:t>
      </w:r>
    </w:p>
    <w:p w14:paraId="3B4A238C" w14:textId="1DC7001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6FE3CB2" w14:textId="51C8E0D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32. Что такое дезинфекция?</w:t>
      </w:r>
    </w:p>
    <w:p w14:paraId="2CBD8F1C" w14:textId="5C115F0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Уничтожение насекомых</w:t>
      </w:r>
    </w:p>
    <w:p w14:paraId="26DEAF90" w14:textId="0EB6B32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Борьба с грызунами</w:t>
      </w:r>
    </w:p>
    <w:p w14:paraId="71090AA3" w14:textId="7FE7FFC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Уничтожение микробов</w:t>
      </w:r>
    </w:p>
    <w:p w14:paraId="630168EA" w14:textId="7B5FB3D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86ABB03" w14:textId="2067F4F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33. Что такое дезинсекция?</w:t>
      </w:r>
    </w:p>
    <w:p w14:paraId="34BC2E16" w14:textId="19AA117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Уничтожение насекомых</w:t>
      </w:r>
    </w:p>
    <w:p w14:paraId="59CD8809" w14:textId="6A21FB1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Борьба с грызунами</w:t>
      </w:r>
    </w:p>
    <w:p w14:paraId="727ACB97" w14:textId="220024C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Уничтожение микроорганизмов         </w:t>
      </w:r>
    </w:p>
    <w:p w14:paraId="48CB2E71" w14:textId="3BCF1D0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E45F2F2" w14:textId="3EBE176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34.Сколько ванн нужно для мытья тарелок ручным способом?</w:t>
      </w:r>
    </w:p>
    <w:p w14:paraId="6D45006E" w14:textId="6993150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Две</w:t>
      </w:r>
    </w:p>
    <w:p w14:paraId="0B0F7BE1" w14:textId="2E0AC12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Три</w:t>
      </w:r>
    </w:p>
    <w:p w14:paraId="36F3DE5F" w14:textId="53CD2BD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Пять</w:t>
      </w:r>
    </w:p>
    <w:p w14:paraId="48C9F789" w14:textId="54A737E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38E58F6" w14:textId="065815A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35. Как правильно дезинфицировать столовые приборы?</w:t>
      </w:r>
    </w:p>
    <w:p w14:paraId="582B27C9" w14:textId="722A953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Погрузить в </w:t>
      </w:r>
      <w:proofErr w:type="spellStart"/>
      <w:r w:rsidRPr="1BB1A309">
        <w:rPr>
          <w:rFonts w:ascii="Times New Roman" w:eastAsia="Times New Roman" w:hAnsi="Times New Roman" w:cs="Times New Roman"/>
          <w:sz w:val="28"/>
          <w:szCs w:val="28"/>
        </w:rPr>
        <w:t>дезраствор</w:t>
      </w:r>
      <w:proofErr w:type="spell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на 5 минут</w:t>
      </w:r>
    </w:p>
    <w:p w14:paraId="16A67509" w14:textId="5C1DE06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Прокалить в жарочном шкафу 10 минут</w:t>
      </w:r>
    </w:p>
    <w:p w14:paraId="3F40B695" w14:textId="143A311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Ошпарить кипятком</w:t>
      </w:r>
    </w:p>
    <w:p w14:paraId="0552072F" w14:textId="26EE0F3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1F72E53" w14:textId="41FD179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36. Укажите % осветленного маточного раствора хлорной извести </w:t>
      </w:r>
    </w:p>
    <w:p w14:paraId="65BF713C" w14:textId="4DAC2A4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20 %    </w:t>
      </w:r>
    </w:p>
    <w:p w14:paraId="7EA88AA4" w14:textId="73810B1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10 %    </w:t>
      </w:r>
    </w:p>
    <w:p w14:paraId="4077EA8C" w14:textId="5648075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1 %</w:t>
      </w:r>
    </w:p>
    <w:p w14:paraId="793EC3D8" w14:textId="525831E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32E239B" w14:textId="26F0E39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37. Сколько комплектов санитарной одежды должно быть на одного работника цеха?</w:t>
      </w:r>
    </w:p>
    <w:p w14:paraId="5D0D8A23" w14:textId="7A6E999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Два     </w:t>
      </w:r>
    </w:p>
    <w:p w14:paraId="1B3DCB96" w14:textId="19E6167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Пять     </w:t>
      </w:r>
    </w:p>
    <w:p w14:paraId="24F0382A" w14:textId="7F2966F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Три</w:t>
      </w:r>
    </w:p>
    <w:p w14:paraId="1E1C7F8F" w14:textId="1E5E9EA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FD106F" w14:textId="6C27482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38. Кто осуществляет постоянный производственный контроль за соблюдением санитарных правил и проведением санитарно-противоэпидемических мероприятий?</w:t>
      </w:r>
    </w:p>
    <w:p w14:paraId="6DB4B2C6" w14:textId="7B6EBDA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Санитарный врач</w:t>
      </w:r>
    </w:p>
    <w:p w14:paraId="65875F03" w14:textId="5A4FD72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Медицинский работник</w:t>
      </w:r>
    </w:p>
    <w:p w14:paraId="1FDD3615" w14:textId="222A208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Работники предприятия питания</w:t>
      </w:r>
    </w:p>
    <w:p w14:paraId="1A1441D0" w14:textId="4E4F981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731FCD8" w14:textId="10D3F49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39. Какие вещества нормируются в воздухе предприятий общественного питания?</w:t>
      </w:r>
    </w:p>
    <w:p w14:paraId="79A5A379" w14:textId="6526736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Диоксид серы</w:t>
      </w:r>
    </w:p>
    <w:p w14:paraId="7E6C4B5D" w14:textId="0C3F2F2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Акролеин</w:t>
      </w:r>
    </w:p>
    <w:p w14:paraId="0907C402" w14:textId="6E48FD6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Ацетальдегид</w:t>
      </w:r>
    </w:p>
    <w:p w14:paraId="0CD93F13" w14:textId="11D0D59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190C08D" w14:textId="70A3BEB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40. Какое отрицательное свойство люминесцентных ламп следует учитывать при их установке?</w:t>
      </w:r>
    </w:p>
    <w:p w14:paraId="758256B7" w14:textId="6EA445B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Искажение цветов</w:t>
      </w:r>
    </w:p>
    <w:p w14:paraId="79D21B1F" w14:textId="17007BE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Значительное тепловое излучение</w:t>
      </w:r>
    </w:p>
    <w:p w14:paraId="3187FA04" w14:textId="7DBC432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Колебание светового потока     </w:t>
      </w:r>
    </w:p>
    <w:p w14:paraId="01779750" w14:textId="762E01D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394EE5D" w14:textId="16B41D1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41. Какой температуры должна быть горячая вода из системы горячего водоснабжения?</w:t>
      </w:r>
    </w:p>
    <w:p w14:paraId="60FB1110" w14:textId="2848E2C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менее 80ºС</w:t>
      </w:r>
    </w:p>
    <w:p w14:paraId="7A711796" w14:textId="4C1D7AD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менее 65ºС</w:t>
      </w:r>
    </w:p>
    <w:p w14:paraId="7D01B7E0" w14:textId="71AD02A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Не менее 50ºС</w:t>
      </w:r>
    </w:p>
    <w:p w14:paraId="04C5F1FF" w14:textId="75D99E2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B1BB5F9" w14:textId="48F99B4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42. Какие потоки следует разделять на предприятиях общественного питания </w:t>
      </w:r>
      <w:proofErr w:type="spell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питания</w:t>
      </w:r>
      <w:proofErr w:type="spell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</w:p>
    <w:p w14:paraId="31EDC763" w14:textId="4655371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Готовой продукции и посуды  </w:t>
      </w:r>
    </w:p>
    <w:p w14:paraId="432BF7DE" w14:textId="1B5882C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Продуктов, персонала и посетителей                                                </w:t>
      </w:r>
    </w:p>
    <w:p w14:paraId="6BD36884" w14:textId="78039EB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Мяса, рыбы, птицы </w:t>
      </w:r>
    </w:p>
    <w:p w14:paraId="058EFC53" w14:textId="56A296B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7FBFB7F" w14:textId="1BD0E07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43. Какие помещения предприятия общественного питания рекомендуется ориентировать на север?     </w:t>
      </w:r>
    </w:p>
    <w:p w14:paraId="74885A73" w14:textId="6E3045E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Обеденные залы                                                               </w:t>
      </w:r>
    </w:p>
    <w:p w14:paraId="12AE9CD9" w14:textId="6FF1005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Кладовые                                                                </w:t>
      </w:r>
    </w:p>
    <w:p w14:paraId="62A84F5D" w14:textId="55A5367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Холодный цех                                               </w:t>
      </w:r>
    </w:p>
    <w:p w14:paraId="7F4A9A37" w14:textId="66B2973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026002DE" w14:textId="3732325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44. Каким должно быть расстояние от окон и дверей предприятия общественного питания до мусоросборников?</w:t>
      </w:r>
    </w:p>
    <w:p w14:paraId="2169D1FA" w14:textId="649CFBB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Не менее 5 м                                                                     </w:t>
      </w:r>
    </w:p>
    <w:p w14:paraId="7BF6D8A4" w14:textId="2F08846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Не менее 10 м                                                                   </w:t>
      </w:r>
    </w:p>
    <w:p w14:paraId="5D87580E" w14:textId="51AC16A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менее 20 м </w:t>
      </w:r>
    </w:p>
    <w:p w14:paraId="79843DB5" w14:textId="628FFDE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9295683" w14:textId="1BC03C7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45. Как называется документ, выдаваемый санитарными органами на транспортное средство, перевозящее пищевые продукты?</w:t>
      </w:r>
    </w:p>
    <w:p w14:paraId="0D8E69BE" w14:textId="5DED89A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Транспортная накладная</w:t>
      </w:r>
    </w:p>
    <w:p w14:paraId="7D2F77C6" w14:textId="66D5DC9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Гигиенический сертификат</w:t>
      </w:r>
    </w:p>
    <w:p w14:paraId="4233EEA2" w14:textId="2850260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Санитарный паспорт                 </w:t>
      </w:r>
    </w:p>
    <w:p w14:paraId="5F0F876E" w14:textId="0842235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D67E291" w14:textId="5E0AA67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46. Когда следует заправлять салаты?</w:t>
      </w:r>
    </w:p>
    <w:p w14:paraId="25908634" w14:textId="1A237D8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Сразу после смешивания компонентов</w:t>
      </w:r>
    </w:p>
    <w:p w14:paraId="5313231F" w14:textId="4514218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более чем за два часа до раздачи</w:t>
      </w:r>
    </w:p>
    <w:p w14:paraId="16BA3A61" w14:textId="0894E5F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Непосредственно перед отпуском                </w:t>
      </w:r>
    </w:p>
    <w:p w14:paraId="633727C3" w14:textId="77777777" w:rsidR="00C843DC" w:rsidRDefault="00C843DC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E7A6AC6" w14:textId="41DFA99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47. Какое блюдо нельзя готовить на предприятиях общественного питания?</w:t>
      </w:r>
    </w:p>
    <w:p w14:paraId="50A67655" w14:textId="0F7B278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Макароны по-флотски</w:t>
      </w:r>
    </w:p>
    <w:p w14:paraId="09B8FA6F" w14:textId="6F88B6F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Блинчики с мясом</w:t>
      </w:r>
    </w:p>
    <w:p w14:paraId="0E6BFE12" w14:textId="7A296C0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Вареники ленивые</w:t>
      </w:r>
    </w:p>
    <w:p w14:paraId="0980C90C" w14:textId="797DE84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9CECD69" w14:textId="3D37F2D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48. Как следует обработать сырое яйцо перед использованием?</w:t>
      </w:r>
    </w:p>
    <w:p w14:paraId="50ED9A54" w14:textId="0F2ED8A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Замочить в моющем растворе на 10 минут, ополоснуть</w:t>
      </w:r>
    </w:p>
    <w:p w14:paraId="07D2D600" w14:textId="0B87947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Замочить в теплом растворе хлорамина на 10 минут, ополоснуть</w:t>
      </w:r>
    </w:p>
    <w:p w14:paraId="10DD3FF8" w14:textId="0021BFD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Вымыть в тёплом растворе соды, дезинфицировать, ополоснуть</w:t>
      </w:r>
    </w:p>
    <w:p w14:paraId="44E5BB70" w14:textId="5C1A4A8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14:paraId="230F61B3" w14:textId="2154FB3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49. Сколько времени могут находиться горячие блюда на раздаче?</w:t>
      </w:r>
    </w:p>
    <w:p w14:paraId="592F9BE4" w14:textId="371DB7C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более 6 часов</w:t>
      </w:r>
    </w:p>
    <w:p w14:paraId="0CC7459B" w14:textId="6E12952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более 3 часов</w:t>
      </w:r>
    </w:p>
    <w:p w14:paraId="32A5D721" w14:textId="7AA7B00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более 1 часа </w:t>
      </w:r>
    </w:p>
    <w:p w14:paraId="0D6F97B8" w14:textId="24B5CCF8" w:rsidR="1BB1A309" w:rsidRDefault="1BB1A309" w:rsidP="1BB1A30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A05B3B5" w14:textId="77777777" w:rsidR="009E2008" w:rsidRDefault="009E2008" w:rsidP="1BB1A309">
      <w:pPr>
        <w:ind w:firstLine="709"/>
        <w:jc w:val="both"/>
      </w:pPr>
    </w:p>
    <w:p w14:paraId="595FD787" w14:textId="3A49F1D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50. Укажите массу готовой продукции, в </w:t>
      </w:r>
      <w:proofErr w:type="gram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которой  не</w:t>
      </w:r>
      <w:proofErr w:type="gram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допускается присутствие патогенных микроорганизмов?</w:t>
      </w:r>
    </w:p>
    <w:p w14:paraId="32CE3C26" w14:textId="2F71D87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1 г</w:t>
      </w:r>
    </w:p>
    <w:p w14:paraId="7B7F9070" w14:textId="6CED6D2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5 г </w:t>
      </w:r>
    </w:p>
    <w:p w14:paraId="7FAD5289" w14:textId="1C75D93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25 г        </w:t>
      </w:r>
    </w:p>
    <w:p w14:paraId="1AD12AFF" w14:textId="54BBC3A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E3FE745" w14:textId="2B81C7E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51. Научная дисциплина, изучающая влияние пищи на живой организм?</w:t>
      </w:r>
    </w:p>
    <w:p w14:paraId="622A04D4" w14:textId="5E1A08D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1) физиология питания</w:t>
      </w:r>
    </w:p>
    <w:p w14:paraId="7F53CFB0" w14:textId="0211F4C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2) товароведение</w:t>
      </w:r>
    </w:p>
    <w:p w14:paraId="308405F8" w14:textId="3EE3AB8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3) организация предприятий общественного питания</w:t>
      </w:r>
    </w:p>
    <w:p w14:paraId="22454815" w14:textId="7395EC9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8CD511D" w14:textId="14938D7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52. Сколько килокалорий содержит 1 грамм белка:</w:t>
      </w:r>
    </w:p>
    <w:p w14:paraId="2FFAF6BA" w14:textId="6E2377D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4 ккал</w:t>
      </w:r>
    </w:p>
    <w:p w14:paraId="267BF1EA" w14:textId="3C0A302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6.8 ккал</w:t>
      </w:r>
    </w:p>
    <w:p w14:paraId="364B6EDA" w14:textId="2EFDE37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3)12 ккал</w:t>
      </w:r>
    </w:p>
    <w:p w14:paraId="31DA6549" w14:textId="04B5FDB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652B8D7" w14:textId="477F485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53. Каких белков не существует</w:t>
      </w:r>
    </w:p>
    <w:p w14:paraId="00862134" w14:textId="1E5D8FF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полноценных, не полноценных</w:t>
      </w:r>
    </w:p>
    <w:p w14:paraId="3339DA6C" w14:textId="4EE3D35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заменимых, незаменимых</w:t>
      </w:r>
    </w:p>
    <w:p w14:paraId="22A01CEC" w14:textId="2E0BF90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насыщенных, ненасыщенных</w:t>
      </w:r>
    </w:p>
    <w:p w14:paraId="41F05E24" w14:textId="3D770DE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D2F5892" w14:textId="169F0B3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54. жир – это:</w:t>
      </w:r>
    </w:p>
    <w:p w14:paraId="1A57DBE5" w14:textId="0DA3253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сложные органические соединения, состоящие из глицерина и жирных кислот</w:t>
      </w:r>
    </w:p>
    <w:p w14:paraId="1235658B" w14:textId="2177A0E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сложные органические соединения, состоящие из свиного и говяжьего жира</w:t>
      </w:r>
    </w:p>
    <w:p w14:paraId="0A618098" w14:textId="5F6232A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сложные органические соединения из аминокислот, в состав которых входит углерод, водород, кислород</w:t>
      </w:r>
    </w:p>
    <w:p w14:paraId="36F4EE5C" w14:textId="53CBE47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B9D9654" w14:textId="7A9183E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55.Найдите орган, который не относится к пищеварительной системе:</w:t>
      </w:r>
    </w:p>
    <w:p w14:paraId="08EA3EA6" w14:textId="5D1B989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ротовая полость, слюнные железы, пищевод, желудок</w:t>
      </w:r>
    </w:p>
    <w:p w14:paraId="5BBD0C3D" w14:textId="2CA6E27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2) щитовидная железа, вилочковая железа, гипофиз, мозжечок</w:t>
      </w:r>
    </w:p>
    <w:p w14:paraId="51F5CB2C" w14:textId="2B465FF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желчный пузырь, поджелудочная железа, печень, желудок</w:t>
      </w:r>
    </w:p>
    <w:p w14:paraId="1884FEB0" w14:textId="1E47DC4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C38B9B2" w14:textId="50C4058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56.От каких факторов зависит обмен веществ:</w:t>
      </w:r>
    </w:p>
    <w:p w14:paraId="5FB43F0A" w14:textId="5D430B3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пол, возраст, масса тела, коэффициент физической активности</w:t>
      </w:r>
    </w:p>
    <w:p w14:paraId="56236968" w14:textId="097EC44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имени, места проживания, среды обитания</w:t>
      </w:r>
    </w:p>
    <w:p w14:paraId="135ADBFC" w14:textId="776B5D4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структуры пищи, вегетарианства, белкового и жирового обмена веществ</w:t>
      </w:r>
    </w:p>
    <w:p w14:paraId="4735FA57" w14:textId="4ACF8F2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0323A918" w14:textId="22D55CB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57. В связи с процессами роста потребность </w:t>
      </w:r>
      <w:proofErr w:type="gram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в  витаминах</w:t>
      </w:r>
      <w:proofErr w:type="gram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15F2D5B7" w14:textId="6B1C598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увеличивается</w:t>
      </w:r>
    </w:p>
    <w:p w14:paraId="5B0FC736" w14:textId="0FF677C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уменьшается</w:t>
      </w:r>
    </w:p>
    <w:p w14:paraId="5F8335F5" w14:textId="0D985EC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никак не изменяется</w:t>
      </w:r>
    </w:p>
    <w:p w14:paraId="58242C5F" w14:textId="222648F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18DAE91" w14:textId="23892B7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58. Продукт, который при взаимодействии с йодом окрашивается в синий цвет.</w:t>
      </w:r>
    </w:p>
    <w:p w14:paraId="34440835" w14:textId="16BEB42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крахмал</w:t>
      </w:r>
    </w:p>
    <w:p w14:paraId="5A6F194A" w14:textId="549BFCC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сахар</w:t>
      </w:r>
    </w:p>
    <w:p w14:paraId="145FBA58" w14:textId="4683247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мёд</w:t>
      </w:r>
    </w:p>
    <w:p w14:paraId="44F20F85" w14:textId="3A7245B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18D8557" w14:textId="5314836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59.Самый калорийный продукт питания, используемый организмом как источник энергии.</w:t>
      </w:r>
    </w:p>
    <w:p w14:paraId="54DC24D4" w14:textId="07C0264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жир</w:t>
      </w:r>
    </w:p>
    <w:p w14:paraId="46EED640" w14:textId="2461021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хлеб</w:t>
      </w:r>
    </w:p>
    <w:p w14:paraId="78DD08DB" w14:textId="199DEC7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овощи</w:t>
      </w:r>
    </w:p>
    <w:p w14:paraId="65031363" w14:textId="7BE9CEF6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09F848CA" w14:textId="7B09813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60. Можно ли использовать в общественном питании гусиные и утиные яйца.</w:t>
      </w:r>
    </w:p>
    <w:p w14:paraId="02FBFB7E" w14:textId="3822AB7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можно.</w:t>
      </w:r>
    </w:p>
    <w:p w14:paraId="40E6CA5B" w14:textId="0F6CB02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нельзя</w:t>
      </w:r>
    </w:p>
    <w:p w14:paraId="04E134B2" w14:textId="14BC9F1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не имеет значения</w:t>
      </w:r>
    </w:p>
    <w:p w14:paraId="700AACA5" w14:textId="57CC038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61. Потребность организма взрослого человека в минеральных веществах составляет:</w:t>
      </w:r>
    </w:p>
    <w:p w14:paraId="0DC34150" w14:textId="1073651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5-10 г</w:t>
      </w:r>
    </w:p>
    <w:p w14:paraId="4B3B761D" w14:textId="006C31C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20-25 г</w:t>
      </w:r>
    </w:p>
    <w:p w14:paraId="2A62BC30" w14:textId="00EDA22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40-45 г</w:t>
      </w:r>
    </w:p>
    <w:p w14:paraId="302694B1" w14:textId="6AE26A6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50-65 г</w:t>
      </w:r>
    </w:p>
    <w:p w14:paraId="5721B242" w14:textId="70E2A64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453DC60" w14:textId="0BB43061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62.Желудочный сок представляет собой:</w:t>
      </w:r>
    </w:p>
    <w:p w14:paraId="59B30545" w14:textId="472D064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темную жидкость</w:t>
      </w:r>
    </w:p>
    <w:p w14:paraId="2EF0E8D9" w14:textId="04E5F48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бесцветную жидкость</w:t>
      </w:r>
    </w:p>
    <w:p w14:paraId="7F7E322D" w14:textId="337E8B2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красную жидкость</w:t>
      </w:r>
    </w:p>
    <w:p w14:paraId="14F42A47" w14:textId="30535A2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черную жидкость</w:t>
      </w:r>
    </w:p>
    <w:p w14:paraId="112DEE1B" w14:textId="04A7753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B7A2CD5" w14:textId="6E62404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63.Пища переваривается и всасывается </w:t>
      </w:r>
      <w:proofErr w:type="gramStart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в кровь</w:t>
      </w:r>
      <w:proofErr w:type="gramEnd"/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использованная для пластических процессов называется:</w:t>
      </w:r>
    </w:p>
    <w:p w14:paraId="186E6E48" w14:textId="27A283C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недоброкачественной</w:t>
      </w:r>
    </w:p>
    <w:p w14:paraId="1C04E0EE" w14:textId="2787C8B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доброкачественной</w:t>
      </w:r>
    </w:p>
    <w:p w14:paraId="31CDB017" w14:textId="21B2FD4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не усвояемой</w:t>
      </w:r>
    </w:p>
    <w:p w14:paraId="271CE2B1" w14:textId="591F609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усвояемой</w:t>
      </w:r>
    </w:p>
    <w:p w14:paraId="373DC10D" w14:textId="6E14B75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1D4C2F9" w14:textId="2613C7F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64. Усвояемость пищи животного происхождения составляет:</w:t>
      </w:r>
    </w:p>
    <w:p w14:paraId="2FB906A3" w14:textId="47BE1EB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90%</w:t>
      </w:r>
    </w:p>
    <w:p w14:paraId="2AAE4E51" w14:textId="03DA1A2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30%</w:t>
      </w:r>
    </w:p>
    <w:p w14:paraId="108886B4" w14:textId="07B43F3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60%</w:t>
      </w:r>
    </w:p>
    <w:p w14:paraId="5261D58B" w14:textId="3C3ED59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70%</w:t>
      </w:r>
    </w:p>
    <w:p w14:paraId="7CAC2F29" w14:textId="6070CBD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5077572" w14:textId="1C84E3B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65. Какие органы выделяют активные пищеварительные соки:</w:t>
      </w:r>
    </w:p>
    <w:p w14:paraId="4EE51DDC" w14:textId="5EDA269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сердце</w:t>
      </w:r>
    </w:p>
    <w:p w14:paraId="00225F55" w14:textId="4A56A15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легкие</w:t>
      </w:r>
    </w:p>
    <w:p w14:paraId="5AE1E8FE" w14:textId="394D68C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3) желудок</w:t>
      </w:r>
    </w:p>
    <w:p w14:paraId="720E202E" w14:textId="5708E61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печень</w:t>
      </w:r>
    </w:p>
    <w:p w14:paraId="720CE6C5" w14:textId="153A6AC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F4DE95D" w14:textId="49B00D0D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66. Какие факторы способствуют повышению усвояемости пищи:</w:t>
      </w:r>
    </w:p>
    <w:p w14:paraId="587C758B" w14:textId="0BD1CBF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калорийность пищи</w:t>
      </w:r>
    </w:p>
    <w:p w14:paraId="2A3DD837" w14:textId="7886FC0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химический состав, внешний вид, объем</w:t>
      </w:r>
    </w:p>
    <w:p w14:paraId="768543DA" w14:textId="5644FB03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водный обмен веществ</w:t>
      </w:r>
    </w:p>
    <w:p w14:paraId="49A63E63" w14:textId="2A282C6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протертая пища</w:t>
      </w:r>
    </w:p>
    <w:p w14:paraId="336E983C" w14:textId="2A183D9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AB0E993" w14:textId="1718B24F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67.При пищевом отравлении больному следует: </w:t>
      </w:r>
    </w:p>
    <w:p w14:paraId="05C89976" w14:textId="6E06B89B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принять анальгин</w:t>
      </w:r>
    </w:p>
    <w:p w14:paraId="1AC06B7C" w14:textId="0425453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промыть желудок 3-5 стаканами чистой воды</w:t>
      </w:r>
    </w:p>
    <w:p w14:paraId="65E4966E" w14:textId="7E3527C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дать  кипяток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воды</w:t>
      </w:r>
    </w:p>
    <w:p w14:paraId="60DF8568" w14:textId="29A4B66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все ответы верны</w:t>
      </w:r>
    </w:p>
    <w:p w14:paraId="6FEDFD46" w14:textId="16B0AEF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D69320F" w14:textId="2678324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68. В течении сколько суток возникает отравление ботулизмом после приема пищи:</w:t>
      </w:r>
    </w:p>
    <w:p w14:paraId="1605B7A4" w14:textId="21957A94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 течение 1 суток</w:t>
      </w:r>
    </w:p>
    <w:p w14:paraId="55B01EAC" w14:textId="69AD2B3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в течение 2 суток</w:t>
      </w:r>
    </w:p>
    <w:p w14:paraId="140245E7" w14:textId="336BBB3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 течение 3 суток</w:t>
      </w:r>
    </w:p>
    <w:p w14:paraId="68E8F934" w14:textId="2978B22A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все ответы верны</w:t>
      </w:r>
    </w:p>
    <w:p w14:paraId="4D6B707E" w14:textId="0F10593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11E03D1" w14:textId="17935DF5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69.</w:t>
      </w:r>
      <w:r w:rsidR="009E20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При какой температуре хранят рыбные консервы:</w:t>
      </w:r>
    </w:p>
    <w:p w14:paraId="7344FD3A" w14:textId="3B7D619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выше 4 градусов</w:t>
      </w:r>
    </w:p>
    <w:p w14:paraId="33B832C9" w14:textId="6C5B23D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не </w:t>
      </w:r>
      <w:proofErr w:type="gramStart"/>
      <w:r w:rsidRPr="1BB1A309">
        <w:rPr>
          <w:rFonts w:ascii="Times New Roman" w:eastAsia="Times New Roman" w:hAnsi="Times New Roman" w:cs="Times New Roman"/>
          <w:sz w:val="28"/>
          <w:szCs w:val="28"/>
        </w:rPr>
        <w:t>выше  15</w:t>
      </w:r>
      <w:proofErr w:type="gramEnd"/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градусов</w:t>
      </w:r>
    </w:p>
    <w:p w14:paraId="64CAC351" w14:textId="11E4236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не выше 20 градусов</w:t>
      </w:r>
    </w:p>
    <w:p w14:paraId="043A9737" w14:textId="4842B06E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все ответы верны</w:t>
      </w:r>
    </w:p>
    <w:p w14:paraId="632D53F5" w14:textId="0E745BA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0B88367B" w14:textId="77777777" w:rsidR="009E2008" w:rsidRDefault="009E2008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451E7A0" w14:textId="48AFB3D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70.</w:t>
      </w:r>
      <w:r w:rsidR="009E20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От какой посуды происходит отравление цинком:</w:t>
      </w:r>
    </w:p>
    <w:p w14:paraId="17E61BA4" w14:textId="3DF60C9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оцинкованной </w:t>
      </w:r>
    </w:p>
    <w:p w14:paraId="1FB1C384" w14:textId="3DDE94F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свинцовой </w:t>
      </w:r>
    </w:p>
    <w:p w14:paraId="0361728B" w14:textId="4388B4C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 медной </w:t>
      </w:r>
    </w:p>
    <w:p w14:paraId="08F1F0C6" w14:textId="7490F6E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все ответы верны</w:t>
      </w:r>
    </w:p>
    <w:p w14:paraId="358E4EEB" w14:textId="7578574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</w:p>
    <w:p w14:paraId="4077D8D4" w14:textId="48E51BEF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54255C0" w14:textId="675158BA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14:paraId="282DC659" w14:textId="7D1BDFF4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C7B6EBF" w14:textId="692EFAA7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14:paraId="2201E914" w14:textId="7E2DE862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14:paraId="2FD93FBC" w14:textId="753A27FC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14:paraId="44180F26" w14:textId="7281876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14:paraId="16BAB0AC" w14:textId="70E5FC6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14:paraId="77ED6C75" w14:textId="63304470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406C7E9" w14:textId="49FE6356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p w14:paraId="12CA3169" w14:textId="15FF0D54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599"/>
        <w:gridCol w:w="599"/>
        <w:gridCol w:w="599"/>
        <w:gridCol w:w="599"/>
        <w:gridCol w:w="599"/>
      </w:tblGrid>
      <w:tr w:rsidR="1BB1A309" w14:paraId="1BCBE4B0" w14:textId="77777777" w:rsidTr="00C843DC">
        <w:tc>
          <w:tcPr>
            <w:tcW w:w="294" w:type="pct"/>
          </w:tcPr>
          <w:p w14:paraId="00EB471F" w14:textId="5D021F1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3DBBF719" w14:textId="1463AD0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0CD7F3B9" w14:textId="5034E99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5655FEAA" w14:textId="246946D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14:paraId="000BB96F" w14:textId="73E568C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4" w:type="pct"/>
          </w:tcPr>
          <w:p w14:paraId="076D1B8E" w14:textId="593CE91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94" w:type="pct"/>
          </w:tcPr>
          <w:p w14:paraId="790C70E4" w14:textId="214C63F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94" w:type="pct"/>
          </w:tcPr>
          <w:p w14:paraId="5643DFAE" w14:textId="4BF0CBB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94" w:type="pct"/>
          </w:tcPr>
          <w:p w14:paraId="21B176E0" w14:textId="6E3D058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94" w:type="pct"/>
          </w:tcPr>
          <w:p w14:paraId="574EC4B8" w14:textId="7CAECD9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94" w:type="pct"/>
          </w:tcPr>
          <w:p w14:paraId="050CF46D" w14:textId="7303E31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94" w:type="pct"/>
          </w:tcPr>
          <w:p w14:paraId="0CFE74CB" w14:textId="02707CD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94" w:type="pct"/>
          </w:tcPr>
          <w:p w14:paraId="52372678" w14:textId="6618053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94" w:type="pct"/>
          </w:tcPr>
          <w:p w14:paraId="2DAC11F1" w14:textId="38C91EB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94" w:type="pct"/>
          </w:tcPr>
          <w:p w14:paraId="087BA620" w14:textId="261DEFC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94" w:type="pct"/>
          </w:tcPr>
          <w:p w14:paraId="5D277E7C" w14:textId="1441B77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94" w:type="pct"/>
          </w:tcPr>
          <w:p w14:paraId="2968B0EE" w14:textId="6ABCA99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</w:tr>
      <w:tr w:rsidR="1BB1A309" w14:paraId="36A83017" w14:textId="77777777" w:rsidTr="00C843DC">
        <w:tc>
          <w:tcPr>
            <w:tcW w:w="294" w:type="pct"/>
          </w:tcPr>
          <w:p w14:paraId="0667A4A3" w14:textId="65C712B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2D407010" w14:textId="74C4C4C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14:paraId="21DCBF13" w14:textId="75A9CAF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164C4135" w14:textId="3629666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54E4A04F" w14:textId="7EB051F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1F91FE01" w14:textId="0A4B4ED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76E0FAFF" w14:textId="31BAF88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236B444E" w14:textId="3715E17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286FAA19" w14:textId="0A79F6A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14:paraId="767EBDEB" w14:textId="0F6E2CB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4944F896" w14:textId="5DB5736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14:paraId="139B68E5" w14:textId="2F73F26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14:paraId="3927E99D" w14:textId="29A78D1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14:paraId="14F5DF8E" w14:textId="6B14AF3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7090804F" w14:textId="50E860E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14:paraId="1747A01B" w14:textId="2770A31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1D680817" w14:textId="086C137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1BB1A309" w14:paraId="0E6E4C12" w14:textId="77777777" w:rsidTr="00C843DC">
        <w:tc>
          <w:tcPr>
            <w:tcW w:w="294" w:type="pct"/>
          </w:tcPr>
          <w:p w14:paraId="435054E4" w14:textId="7791D91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94" w:type="pct"/>
          </w:tcPr>
          <w:p w14:paraId="106B5C70" w14:textId="6112D84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94" w:type="pct"/>
          </w:tcPr>
          <w:p w14:paraId="5A391C9F" w14:textId="74F52F4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94" w:type="pct"/>
          </w:tcPr>
          <w:p w14:paraId="67AF3101" w14:textId="754AFA2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94" w:type="pct"/>
          </w:tcPr>
          <w:p w14:paraId="4159D1D6" w14:textId="6C655F1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94" w:type="pct"/>
          </w:tcPr>
          <w:p w14:paraId="02C65983" w14:textId="6344E2D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94" w:type="pct"/>
          </w:tcPr>
          <w:p w14:paraId="29E05363" w14:textId="17A804C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94" w:type="pct"/>
          </w:tcPr>
          <w:p w14:paraId="6D0A11D1" w14:textId="5C39235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94" w:type="pct"/>
          </w:tcPr>
          <w:p w14:paraId="10D9CC50" w14:textId="3C7CA7F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94" w:type="pct"/>
          </w:tcPr>
          <w:p w14:paraId="0A8445DF" w14:textId="31407BB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94" w:type="pct"/>
          </w:tcPr>
          <w:p w14:paraId="741DFB66" w14:textId="296DC34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94" w:type="pct"/>
          </w:tcPr>
          <w:p w14:paraId="73FBD9C1" w14:textId="663DE34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94" w:type="pct"/>
          </w:tcPr>
          <w:p w14:paraId="389C7C14" w14:textId="28F3CC8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94" w:type="pct"/>
          </w:tcPr>
          <w:p w14:paraId="0EA2F1DA" w14:textId="735A905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94" w:type="pct"/>
          </w:tcPr>
          <w:p w14:paraId="5E8C0D78" w14:textId="236A3C9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94" w:type="pct"/>
          </w:tcPr>
          <w:p w14:paraId="0BE73A5F" w14:textId="7D94004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94" w:type="pct"/>
          </w:tcPr>
          <w:p w14:paraId="3FFBDB15" w14:textId="4856978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</w:tr>
      <w:tr w:rsidR="1BB1A309" w14:paraId="0224A37A" w14:textId="77777777" w:rsidTr="00C843DC">
        <w:tc>
          <w:tcPr>
            <w:tcW w:w="294" w:type="pct"/>
          </w:tcPr>
          <w:p w14:paraId="1DE42FD9" w14:textId="6EDBFFD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14:paraId="3646C490" w14:textId="3781747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4CF766F2" w14:textId="764AB2A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22E8A553" w14:textId="426185B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7AF6D459" w14:textId="18E29B9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78359D5D" w14:textId="7E58A0A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408914F0" w14:textId="1B66A49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7E73589B" w14:textId="0042C5E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14:paraId="711FB594" w14:textId="2DC226C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31D456F4" w14:textId="39D728F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14:paraId="32137B9B" w14:textId="6082F25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14:paraId="35D534BA" w14:textId="115B38C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4" w:type="pct"/>
          </w:tcPr>
          <w:p w14:paraId="3162AC1C" w14:textId="0CE556A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14:paraId="7A7BF233" w14:textId="6C27A72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2891547D" w14:textId="77F22A3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4FF93BBE" w14:textId="047F712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782B9233" w14:textId="192ED29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1BB1A309" w14:paraId="7952332F" w14:textId="77777777" w:rsidTr="00C843DC">
        <w:tc>
          <w:tcPr>
            <w:tcW w:w="294" w:type="pct"/>
          </w:tcPr>
          <w:p w14:paraId="452BB1F0" w14:textId="0338E6E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94" w:type="pct"/>
          </w:tcPr>
          <w:p w14:paraId="4869DAEE" w14:textId="0D5F4C7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94" w:type="pct"/>
          </w:tcPr>
          <w:p w14:paraId="4D853179" w14:textId="75B8B3C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94" w:type="pct"/>
          </w:tcPr>
          <w:p w14:paraId="3B774456" w14:textId="5DDA33C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94" w:type="pct"/>
          </w:tcPr>
          <w:p w14:paraId="4AD21B13" w14:textId="58BEE61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94" w:type="pct"/>
          </w:tcPr>
          <w:p w14:paraId="5DD9CC49" w14:textId="64EECB6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94" w:type="pct"/>
          </w:tcPr>
          <w:p w14:paraId="37629BC3" w14:textId="1085F76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94" w:type="pct"/>
          </w:tcPr>
          <w:p w14:paraId="217CA0DD" w14:textId="37DD057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94" w:type="pct"/>
          </w:tcPr>
          <w:p w14:paraId="4D15F488" w14:textId="46B3D46E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294" w:type="pct"/>
          </w:tcPr>
          <w:p w14:paraId="4FDC6806" w14:textId="1EDF8B3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94" w:type="pct"/>
          </w:tcPr>
          <w:p w14:paraId="25C7C29E" w14:textId="469CE4E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94" w:type="pct"/>
          </w:tcPr>
          <w:p w14:paraId="7FD58811" w14:textId="43C7C4F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94" w:type="pct"/>
          </w:tcPr>
          <w:p w14:paraId="719F472C" w14:textId="105913B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94" w:type="pct"/>
          </w:tcPr>
          <w:p w14:paraId="3B946F77" w14:textId="5FABE23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94" w:type="pct"/>
          </w:tcPr>
          <w:p w14:paraId="7FC0AFCA" w14:textId="7B2AD6E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94" w:type="pct"/>
          </w:tcPr>
          <w:p w14:paraId="2327DC86" w14:textId="5026E18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94" w:type="pct"/>
          </w:tcPr>
          <w:p w14:paraId="75E05DE3" w14:textId="5FB837B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51</w:t>
            </w:r>
          </w:p>
        </w:tc>
      </w:tr>
      <w:tr w:rsidR="1BB1A309" w14:paraId="2AC47027" w14:textId="77777777" w:rsidTr="00C843DC">
        <w:tc>
          <w:tcPr>
            <w:tcW w:w="294" w:type="pct"/>
          </w:tcPr>
          <w:p w14:paraId="7835260F" w14:textId="1CAA98B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33382F37" w14:textId="6295DA3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1F4E8288" w14:textId="1463BC6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7B5EC597" w14:textId="17A4060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436B5114" w14:textId="4D2FE8C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2580CEED" w14:textId="56BDADA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68026085" w14:textId="6C25A8E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2C7C4D27" w14:textId="3A3976A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56463806" w14:textId="402E7EE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1C5DDEA0" w14:textId="5FBCC1E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72035ED2" w14:textId="5732EC3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79C00570" w14:textId="23E0B34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22A0A443" w14:textId="5658794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5F8C7032" w14:textId="312939C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1CC167DE" w14:textId="7DD1BDA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2F9F4169" w14:textId="5ACE179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7909E123" w14:textId="60C0682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1BB1A309" w14:paraId="64A11BC7" w14:textId="77777777" w:rsidTr="00C843DC">
        <w:tc>
          <w:tcPr>
            <w:tcW w:w="294" w:type="pct"/>
          </w:tcPr>
          <w:p w14:paraId="52CC57B0" w14:textId="5BD5EA0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94" w:type="pct"/>
          </w:tcPr>
          <w:p w14:paraId="24856802" w14:textId="79A9468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94" w:type="pct"/>
          </w:tcPr>
          <w:p w14:paraId="24C695EE" w14:textId="3303317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94" w:type="pct"/>
          </w:tcPr>
          <w:p w14:paraId="572EBC21" w14:textId="63FA4DC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94" w:type="pct"/>
          </w:tcPr>
          <w:p w14:paraId="48692AE5" w14:textId="7413597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294" w:type="pct"/>
          </w:tcPr>
          <w:p w14:paraId="5D1A4DAF" w14:textId="2322A20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94" w:type="pct"/>
          </w:tcPr>
          <w:p w14:paraId="40E2D9C7" w14:textId="06CFC0A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94" w:type="pct"/>
          </w:tcPr>
          <w:p w14:paraId="1EC28491" w14:textId="7FBC9E7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94" w:type="pct"/>
          </w:tcPr>
          <w:p w14:paraId="4C4341BD" w14:textId="6C70C0CE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94" w:type="pct"/>
          </w:tcPr>
          <w:p w14:paraId="74F60937" w14:textId="2349DD6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294" w:type="pct"/>
          </w:tcPr>
          <w:p w14:paraId="1BEA2605" w14:textId="43D2B6D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94" w:type="pct"/>
          </w:tcPr>
          <w:p w14:paraId="74E80BEC" w14:textId="3B01407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94" w:type="pct"/>
          </w:tcPr>
          <w:p w14:paraId="2758B616" w14:textId="64FD0AC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294" w:type="pct"/>
          </w:tcPr>
          <w:p w14:paraId="00E28D19" w14:textId="0A2EF80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294" w:type="pct"/>
          </w:tcPr>
          <w:p w14:paraId="75E4D57D" w14:textId="0C7B37D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94" w:type="pct"/>
          </w:tcPr>
          <w:p w14:paraId="0A1AA576" w14:textId="74A68BFE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94" w:type="pct"/>
          </w:tcPr>
          <w:p w14:paraId="5BCE63CE" w14:textId="2F07D44E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68</w:t>
            </w:r>
          </w:p>
        </w:tc>
      </w:tr>
      <w:tr w:rsidR="1BB1A309" w14:paraId="08A44895" w14:textId="77777777" w:rsidTr="00C843DC">
        <w:tc>
          <w:tcPr>
            <w:tcW w:w="294" w:type="pct"/>
          </w:tcPr>
          <w:p w14:paraId="1026CDAD" w14:textId="29C6E31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473684F7" w14:textId="2E09997E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0A97269B" w14:textId="38904B5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5978E8D3" w14:textId="45626BF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092FC14F" w14:textId="754C81D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29671374" w14:textId="2B10636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7744E6CA" w14:textId="3948BAD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2AE5A509" w14:textId="7920D29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14:paraId="0EB9606A" w14:textId="2521A99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586BA1DF" w14:textId="1A754F7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271EBF67" w14:textId="2E2188A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5AE3BA55" w14:textId="12DABAF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2D77A555" w14:textId="5F30219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0C6F9302" w14:textId="1AF2495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311C0BE0" w14:textId="55D4D52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528D0C92" w14:textId="286C89E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14:paraId="123F8C89" w14:textId="23CAA31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1BB1A309" w14:paraId="248AD305" w14:textId="77777777" w:rsidTr="00C843DC">
        <w:tc>
          <w:tcPr>
            <w:tcW w:w="294" w:type="pct"/>
          </w:tcPr>
          <w:p w14:paraId="6C1D8BDA" w14:textId="1B166EE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94" w:type="pct"/>
          </w:tcPr>
          <w:p w14:paraId="7E99A967" w14:textId="5DA6327D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94" w:type="pct"/>
          </w:tcPr>
          <w:p w14:paraId="6FCF41A4" w14:textId="6738560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08B0146F" w14:textId="3F0DD96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5768732F" w14:textId="35C70FE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4642F79C" w14:textId="6D03A50E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1474C18B" w14:textId="12E6E84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025B3D4C" w14:textId="7EC161B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4AD471F5" w14:textId="6340AE00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2F7AD7C1" w14:textId="15A6A2FE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6DADB5F0" w14:textId="78A8BB4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666F0984" w14:textId="6CB8CB5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1B3FF314" w14:textId="3E97FD2A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5E44AD4C" w14:textId="6835149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34190AF8" w14:textId="16F6FBE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69DE7DAD" w14:textId="4DB4979C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4A2CA373" w14:textId="1FBAE2F5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1BB1A309" w14:paraId="24F484B0" w14:textId="77777777" w:rsidTr="00C843DC">
        <w:tc>
          <w:tcPr>
            <w:tcW w:w="294" w:type="pct"/>
          </w:tcPr>
          <w:p w14:paraId="27AD5D8E" w14:textId="6D62543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14:paraId="244D6E68" w14:textId="39D488D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14:paraId="300A9FF2" w14:textId="24C339A9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328871E1" w14:textId="49F1773B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2EB44FF4" w14:textId="43902E0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6FE25021" w14:textId="4B8EF2D2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73EB78DF" w14:textId="7B2216C1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4DF68F63" w14:textId="6EDF03B6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29B46DF2" w14:textId="20EFE058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66F8E219" w14:textId="19FF7CC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79B912BC" w14:textId="2C9E865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52986EB0" w14:textId="4603043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104D22D7" w14:textId="7A231B67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1A45181B" w14:textId="504C1B4F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091479F3" w14:textId="7876D18E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6956C4E9" w14:textId="78BA2674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14:paraId="71CB5C07" w14:textId="0D5D0183"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6A287B67" w14:textId="2FB0BD08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0835D773" w14:textId="3CAA88C0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3DFD7FF" w14:textId="341288F8"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B5F9C66" w14:textId="21F1D608" w:rsidR="1BB1A309" w:rsidRDefault="1BB1A309" w:rsidP="1BB1A309"/>
    <w:sectPr w:rsidR="1BB1A309" w:rsidSect="009E2008">
      <w:footerReference w:type="default" r:id="rId10"/>
      <w:pgSz w:w="11906" w:h="16838"/>
      <w:pgMar w:top="851" w:right="567" w:bottom="1701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F0E67" w14:textId="77777777" w:rsidR="001B18DA" w:rsidRDefault="001B18DA" w:rsidP="009E2008">
      <w:pPr>
        <w:spacing w:after="0" w:line="240" w:lineRule="auto"/>
      </w:pPr>
      <w:r>
        <w:separator/>
      </w:r>
    </w:p>
  </w:endnote>
  <w:endnote w:type="continuationSeparator" w:id="0">
    <w:p w14:paraId="0F411FA7" w14:textId="77777777" w:rsidR="001B18DA" w:rsidRDefault="001B18DA" w:rsidP="009E2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2425089"/>
      <w:docPartObj>
        <w:docPartGallery w:val="Page Numbers (Bottom of Page)"/>
        <w:docPartUnique/>
      </w:docPartObj>
    </w:sdtPr>
    <w:sdtEndPr/>
    <w:sdtContent>
      <w:p w14:paraId="76E3CD7E" w14:textId="2CC0AACA" w:rsidR="00007A54" w:rsidRDefault="00007A5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C48">
          <w:rPr>
            <w:noProof/>
          </w:rPr>
          <w:t>21</w:t>
        </w:r>
        <w:r>
          <w:fldChar w:fldCharType="end"/>
        </w:r>
      </w:p>
    </w:sdtContent>
  </w:sdt>
  <w:p w14:paraId="3F774EC2" w14:textId="77777777" w:rsidR="00007A54" w:rsidRDefault="00007A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A49BB" w14:textId="77777777" w:rsidR="001B18DA" w:rsidRDefault="001B18DA" w:rsidP="009E2008">
      <w:pPr>
        <w:spacing w:after="0" w:line="240" w:lineRule="auto"/>
      </w:pPr>
      <w:r>
        <w:separator/>
      </w:r>
    </w:p>
  </w:footnote>
  <w:footnote w:type="continuationSeparator" w:id="0">
    <w:p w14:paraId="6A9DF4D5" w14:textId="77777777" w:rsidR="001B18DA" w:rsidRDefault="001B18DA" w:rsidP="009E2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E054AE"/>
    <w:multiLevelType w:val="hybridMultilevel"/>
    <w:tmpl w:val="C79C326C"/>
    <w:lvl w:ilvl="0" w:tplc="BF48A348">
      <w:start w:val="1"/>
      <w:numFmt w:val="decimal"/>
      <w:lvlText w:val="%1."/>
      <w:lvlJc w:val="left"/>
      <w:pPr>
        <w:ind w:left="720" w:hanging="360"/>
      </w:pPr>
    </w:lvl>
    <w:lvl w:ilvl="1" w:tplc="8CBEBD9E">
      <w:start w:val="1"/>
      <w:numFmt w:val="lowerLetter"/>
      <w:lvlText w:val="%2."/>
      <w:lvlJc w:val="left"/>
      <w:pPr>
        <w:ind w:left="1440" w:hanging="360"/>
      </w:pPr>
    </w:lvl>
    <w:lvl w:ilvl="2" w:tplc="C6E4BD84">
      <w:start w:val="1"/>
      <w:numFmt w:val="lowerRoman"/>
      <w:lvlText w:val="%3."/>
      <w:lvlJc w:val="right"/>
      <w:pPr>
        <w:ind w:left="2160" w:hanging="180"/>
      </w:pPr>
    </w:lvl>
    <w:lvl w:ilvl="3" w:tplc="ECF2AEFC">
      <w:start w:val="1"/>
      <w:numFmt w:val="decimal"/>
      <w:lvlText w:val="%4."/>
      <w:lvlJc w:val="left"/>
      <w:pPr>
        <w:ind w:left="2880" w:hanging="360"/>
      </w:pPr>
    </w:lvl>
    <w:lvl w:ilvl="4" w:tplc="6A2455A0">
      <w:start w:val="1"/>
      <w:numFmt w:val="lowerLetter"/>
      <w:lvlText w:val="%5."/>
      <w:lvlJc w:val="left"/>
      <w:pPr>
        <w:ind w:left="3600" w:hanging="360"/>
      </w:pPr>
    </w:lvl>
    <w:lvl w:ilvl="5" w:tplc="6302E000">
      <w:start w:val="1"/>
      <w:numFmt w:val="lowerRoman"/>
      <w:lvlText w:val="%6."/>
      <w:lvlJc w:val="right"/>
      <w:pPr>
        <w:ind w:left="4320" w:hanging="180"/>
      </w:pPr>
    </w:lvl>
    <w:lvl w:ilvl="6" w:tplc="107E2E4A">
      <w:start w:val="1"/>
      <w:numFmt w:val="decimal"/>
      <w:lvlText w:val="%7."/>
      <w:lvlJc w:val="left"/>
      <w:pPr>
        <w:ind w:left="5040" w:hanging="360"/>
      </w:pPr>
    </w:lvl>
    <w:lvl w:ilvl="7" w:tplc="1CCC3836">
      <w:start w:val="1"/>
      <w:numFmt w:val="lowerLetter"/>
      <w:lvlText w:val="%8."/>
      <w:lvlJc w:val="left"/>
      <w:pPr>
        <w:ind w:left="5760" w:hanging="360"/>
      </w:pPr>
    </w:lvl>
    <w:lvl w:ilvl="8" w:tplc="BA66645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3A705D"/>
    <w:multiLevelType w:val="hybridMultilevel"/>
    <w:tmpl w:val="B9789F7A"/>
    <w:lvl w:ilvl="0" w:tplc="99840D94">
      <w:start w:val="1"/>
      <w:numFmt w:val="decimal"/>
      <w:lvlText w:val="%1."/>
      <w:lvlJc w:val="left"/>
      <w:pPr>
        <w:ind w:left="720" w:hanging="360"/>
      </w:pPr>
    </w:lvl>
    <w:lvl w:ilvl="1" w:tplc="4F60943E">
      <w:start w:val="1"/>
      <w:numFmt w:val="lowerLetter"/>
      <w:lvlText w:val="%2."/>
      <w:lvlJc w:val="left"/>
      <w:pPr>
        <w:ind w:left="1440" w:hanging="360"/>
      </w:pPr>
    </w:lvl>
    <w:lvl w:ilvl="2" w:tplc="A88A31EE">
      <w:start w:val="1"/>
      <w:numFmt w:val="lowerRoman"/>
      <w:lvlText w:val="%3."/>
      <w:lvlJc w:val="right"/>
      <w:pPr>
        <w:ind w:left="2160" w:hanging="180"/>
      </w:pPr>
    </w:lvl>
    <w:lvl w:ilvl="3" w:tplc="F3D24FC4">
      <w:start w:val="1"/>
      <w:numFmt w:val="decimal"/>
      <w:lvlText w:val="%4."/>
      <w:lvlJc w:val="left"/>
      <w:pPr>
        <w:ind w:left="2880" w:hanging="360"/>
      </w:pPr>
    </w:lvl>
    <w:lvl w:ilvl="4" w:tplc="9B127F8E">
      <w:start w:val="1"/>
      <w:numFmt w:val="lowerLetter"/>
      <w:lvlText w:val="%5."/>
      <w:lvlJc w:val="left"/>
      <w:pPr>
        <w:ind w:left="3600" w:hanging="360"/>
      </w:pPr>
    </w:lvl>
    <w:lvl w:ilvl="5" w:tplc="DE1C604C">
      <w:start w:val="1"/>
      <w:numFmt w:val="lowerRoman"/>
      <w:lvlText w:val="%6."/>
      <w:lvlJc w:val="right"/>
      <w:pPr>
        <w:ind w:left="4320" w:hanging="180"/>
      </w:pPr>
    </w:lvl>
    <w:lvl w:ilvl="6" w:tplc="B2AACB88">
      <w:start w:val="1"/>
      <w:numFmt w:val="decimal"/>
      <w:lvlText w:val="%7."/>
      <w:lvlJc w:val="left"/>
      <w:pPr>
        <w:ind w:left="5040" w:hanging="360"/>
      </w:pPr>
    </w:lvl>
    <w:lvl w:ilvl="7" w:tplc="A70CE2B6">
      <w:start w:val="1"/>
      <w:numFmt w:val="lowerLetter"/>
      <w:lvlText w:val="%8."/>
      <w:lvlJc w:val="left"/>
      <w:pPr>
        <w:ind w:left="5760" w:hanging="360"/>
      </w:pPr>
    </w:lvl>
    <w:lvl w:ilvl="8" w:tplc="000653C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34AA32"/>
    <w:rsid w:val="00007A54"/>
    <w:rsid w:val="001B18DA"/>
    <w:rsid w:val="00222AB0"/>
    <w:rsid w:val="00276EEF"/>
    <w:rsid w:val="004A7EB1"/>
    <w:rsid w:val="009E2008"/>
    <w:rsid w:val="00A53E20"/>
    <w:rsid w:val="00AD4C48"/>
    <w:rsid w:val="00B757B1"/>
    <w:rsid w:val="00B923C9"/>
    <w:rsid w:val="00C843DC"/>
    <w:rsid w:val="00DA6498"/>
    <w:rsid w:val="00EB6CD5"/>
    <w:rsid w:val="0E34AA32"/>
    <w:rsid w:val="1BB1A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4AA32"/>
  <w15:chartTrackingRefBased/>
  <w15:docId w15:val="{190D5573-8489-4D42-B5B7-D9EBB8DD7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9E2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2008"/>
  </w:style>
  <w:style w:type="paragraph" w:styleId="a8">
    <w:name w:val="footer"/>
    <w:basedOn w:val="a"/>
    <w:link w:val="a9"/>
    <w:uiPriority w:val="99"/>
    <w:unhideWhenUsed/>
    <w:rsid w:val="009E2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2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7000</Words>
  <Characters>39905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ekaterinaloboda</dc:creator>
  <cp:keywords/>
  <dc:description/>
  <cp:lastModifiedBy>Пользователь Windows</cp:lastModifiedBy>
  <cp:revision>7</cp:revision>
  <dcterms:created xsi:type="dcterms:W3CDTF">2019-04-07T13:26:00Z</dcterms:created>
  <dcterms:modified xsi:type="dcterms:W3CDTF">2023-01-12T16:31:00Z</dcterms:modified>
</cp:coreProperties>
</file>